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1814"/>
        <w:gridCol w:w="5746"/>
        <w:gridCol w:w="9564"/>
      </w:tblGrid>
      <w:tr w:rsidR="000E7050">
        <w:tblPrEx>
          <w:tblCellMar>
            <w:top w:w="0" w:type="dxa"/>
            <w:left w:w="0" w:type="dxa"/>
            <w:bottom w:w="0" w:type="dxa"/>
            <w:right w:w="0" w:type="dxa"/>
          </w:tblCellMar>
        </w:tblPrEx>
        <w:trPr>
          <w:trHeight w:hRule="exact" w:val="1085"/>
        </w:trPr>
        <w:tc>
          <w:tcPr>
            <w:tcW w:w="1814" w:type="dxa"/>
          </w:tcPr>
          <w:p w:rsidR="000E7050" w:rsidRDefault="000E7050">
            <w:bookmarkStart w:id="0" w:name="_GoBack"/>
            <w:bookmarkEnd w:id="0"/>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2.8pt" fillcolor="window">
                  <v:imagedata r:id="rId7" o:title=""/>
                </v:shape>
              </w:pict>
            </w:r>
          </w:p>
        </w:tc>
        <w:tc>
          <w:tcPr>
            <w:tcW w:w="5746" w:type="dxa"/>
          </w:tcPr>
          <w:p w:rsidR="000E7050" w:rsidRDefault="000E7050">
            <w:pPr>
              <w:pStyle w:val="ZCom"/>
              <w:rPr>
                <w:rFonts w:ascii="Times New Roman" w:hAnsi="Times New Roman"/>
                <w:sz w:val="22"/>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sz w:val="22"/>
              </w:rPr>
              <w:t>INTERNATIONAL</w:t>
            </w:r>
          </w:p>
          <w:p w:rsidR="000E7050" w:rsidRDefault="000E7050">
            <w:pPr>
              <w:pStyle w:val="ZCom"/>
              <w:jc w:val="left"/>
              <w:rPr>
                <w:rFonts w:ascii="Times New Roman" w:hAnsi="Times New Roman"/>
              </w:rPr>
            </w:pPr>
            <w:r>
              <w:rPr>
                <w:rFonts w:ascii="Times New Roman" w:hAnsi="Times New Roman"/>
              </w:rPr>
              <w:t>EUROPEAN COMMISSION</w:t>
            </w:r>
            <w:r>
              <w:rPr>
                <w:rFonts w:ascii="Times New Roman" w:hAnsi="Times New Roman"/>
              </w:rPr>
              <w:tab/>
              <w:t xml:space="preserve">       </w:t>
            </w:r>
            <w:r>
              <w:rPr>
                <w:rFonts w:ascii="Times New Roman" w:hAnsi="Times New Roman"/>
                <w:sz w:val="22"/>
              </w:rPr>
              <w:t>SCIENCE  AND</w:t>
            </w:r>
          </w:p>
          <w:p w:rsidR="000E7050" w:rsidRDefault="000E7050">
            <w:pPr>
              <w:pStyle w:val="ZDGName"/>
              <w:rPr>
                <w:rFonts w:ascii="Times New Roman" w:hAnsi="Times New Roman"/>
                <w:sz w:val="22"/>
              </w:rPr>
            </w:pPr>
            <w:r>
              <w:rPr>
                <w:rFonts w:ascii="Times New Roman" w:hAnsi="Times New Roman"/>
                <w:sz w:val="20"/>
              </w:rPr>
              <w:t>DIRECTORATE-GENERAL 'Research'</w:t>
            </w:r>
            <w:r>
              <w:rPr>
                <w:rFonts w:ascii="Times New Roman" w:hAnsi="Times New Roman"/>
              </w:rPr>
              <w:tab/>
              <w:t xml:space="preserve">           </w:t>
            </w:r>
            <w:r>
              <w:rPr>
                <w:rFonts w:ascii="Times New Roman" w:hAnsi="Times New Roman"/>
                <w:sz w:val="22"/>
              </w:rPr>
              <w:t>TECHNOLOGY</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CENTER</w:t>
            </w:r>
          </w:p>
          <w:p w:rsidR="000E7050" w:rsidRDefault="000E7050">
            <w:pPr>
              <w:pStyle w:val="ZDGName"/>
              <w:rPr>
                <w:lang w:val="en-US"/>
              </w:rPr>
            </w:pPr>
          </w:p>
        </w:tc>
        <w:tc>
          <w:tcPr>
            <w:tcW w:w="9564" w:type="dxa"/>
          </w:tcPr>
          <w:p w:rsidR="000E7050" w:rsidRDefault="000E7050">
            <w:pPr>
              <w:spacing w:line="360" w:lineRule="auto"/>
              <w:rPr>
                <w:rFonts w:ascii="Arial" w:hAnsi="Arial"/>
                <w:b/>
                <w:sz w:val="28"/>
                <w:u w:val="single"/>
              </w:rPr>
            </w:pPr>
            <w:r>
              <w:rPr>
                <w:rFonts w:ascii="Times New Roman CYR" w:hAnsi="Times New Roman CYR"/>
              </w:rPr>
              <w:pict>
                <v:shape id="_x0000_i1026" type="#_x0000_t75" style="width:1in;height:48.8pt" fillcolor="window">
                  <v:imagedata r:id="rId8" o:title=""/>
                </v:shape>
              </w:pict>
            </w:r>
            <w:r>
              <w:rPr>
                <w:sz w:val="20"/>
              </w:rPr>
              <w:t xml:space="preserve"> </w:t>
            </w:r>
          </w:p>
          <w:p w:rsidR="000E7050" w:rsidRDefault="000E7050">
            <w:pPr>
              <w:pStyle w:val="ZCom"/>
              <w:rPr>
                <w:rFonts w:ascii="Times New Roman" w:hAnsi="Times New Roman"/>
              </w:rPr>
            </w:pPr>
          </w:p>
        </w:tc>
      </w:tr>
    </w:tbl>
    <w:p w:rsidR="000E7050" w:rsidRDefault="000E7050">
      <w:pPr>
        <w:pStyle w:val="Initial"/>
        <w:jc w:val="center"/>
        <w:rPr>
          <w:rStyle w:val="DefaultMargins"/>
          <w:b/>
          <w:spacing w:val="0"/>
          <w:sz w:val="16"/>
          <w:lang w:val="en-GB"/>
        </w:rPr>
      </w:pPr>
    </w:p>
    <w:p w:rsidR="000E7050" w:rsidRDefault="000E7050">
      <w:pPr>
        <w:pStyle w:val="Initial"/>
        <w:jc w:val="center"/>
        <w:rPr>
          <w:rStyle w:val="DefaultMargins"/>
          <w:b/>
          <w:spacing w:val="0"/>
          <w:lang w:val="en-GB"/>
        </w:rPr>
      </w:pPr>
      <w:r>
        <w:rPr>
          <w:rStyle w:val="DefaultMargins"/>
          <w:b/>
          <w:spacing w:val="0"/>
          <w:sz w:val="28"/>
          <w:lang w:val="en-GB"/>
        </w:rPr>
        <w:t>CONTACT EXPERT GROUP on SEVERE ACCIDENT MANAGEMENT (CEG-SAM)</w:t>
      </w:r>
    </w:p>
    <w:p w:rsidR="000E7050" w:rsidRDefault="000E7050">
      <w:pPr>
        <w:pStyle w:val="Initial"/>
        <w:rPr>
          <w:rStyle w:val="DefaultMargins"/>
          <w:rFonts w:ascii="Arial" w:hAnsi="Arial"/>
          <w:spacing w:val="0"/>
          <w:lang w:val="en-GB"/>
        </w:rPr>
      </w:pPr>
    </w:p>
    <w:p w:rsidR="000E7050" w:rsidRPr="008C33B3" w:rsidRDefault="000E7050">
      <w:pPr>
        <w:pStyle w:val="Initial"/>
        <w:rPr>
          <w:rStyle w:val="DefaultMargins"/>
          <w:rFonts w:ascii="Arial" w:hAnsi="Arial"/>
          <w:spacing w:val="0"/>
          <w:sz w:val="20"/>
          <w:lang w:val="en-GB"/>
        </w:rPr>
      </w:pPr>
      <w:r>
        <w:rPr>
          <w:rStyle w:val="DefaultMargins"/>
          <w:rFonts w:ascii="Arial" w:hAnsi="Arial"/>
          <w:i/>
          <w:spacing w:val="0"/>
          <w:sz w:val="20"/>
          <w:lang w:val="en-GB"/>
        </w:rPr>
        <w:t>To:</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sidR="00662C64">
        <w:rPr>
          <w:rStyle w:val="DefaultMargins"/>
          <w:rFonts w:ascii="Arial" w:hAnsi="Arial"/>
          <w:spacing w:val="0"/>
          <w:sz w:val="20"/>
          <w:lang w:val="en-GB"/>
        </w:rPr>
        <w:t xml:space="preserve">R. </w:t>
      </w:r>
      <w:r w:rsidR="00662C64" w:rsidRPr="00662C64">
        <w:rPr>
          <w:rStyle w:val="DefaultMargins"/>
          <w:rFonts w:ascii="Arial" w:hAnsi="Arial"/>
          <w:spacing w:val="0"/>
          <w:sz w:val="20"/>
          <w:lang w:val="en-GB"/>
        </w:rPr>
        <w:t>Burmanjer</w:t>
      </w:r>
      <w:r w:rsidRPr="00662C64">
        <w:rPr>
          <w:rStyle w:val="DefaultMargins"/>
          <w:rFonts w:ascii="Arial" w:hAnsi="Arial"/>
          <w:spacing w:val="0"/>
          <w:sz w:val="20"/>
          <w:lang w:val="en-GB"/>
        </w:rPr>
        <w:t xml:space="preserve"> (EC, DG-RTD / </w:t>
      </w:r>
      <w:r w:rsidR="008C33B3" w:rsidRPr="00662C64">
        <w:rPr>
          <w:rStyle w:val="DefaultMargins"/>
          <w:rFonts w:ascii="Arial" w:hAnsi="Arial"/>
          <w:spacing w:val="0"/>
          <w:sz w:val="20"/>
          <w:lang w:val="en-GB"/>
        </w:rPr>
        <w:t>D</w:t>
      </w:r>
      <w:r w:rsidRPr="00662C64">
        <w:rPr>
          <w:rStyle w:val="DefaultMargins"/>
          <w:rFonts w:ascii="Arial" w:hAnsi="Arial"/>
          <w:spacing w:val="0"/>
          <w:sz w:val="20"/>
          <w:lang w:val="en-GB"/>
        </w:rPr>
        <w:t>.</w:t>
      </w:r>
      <w:r w:rsidR="00662C64" w:rsidRPr="00662C64">
        <w:rPr>
          <w:rStyle w:val="DefaultMargins"/>
          <w:rFonts w:ascii="Arial" w:hAnsi="Arial"/>
          <w:spacing w:val="0"/>
          <w:sz w:val="20"/>
          <w:lang w:val="en-GB"/>
        </w:rPr>
        <w:t>3</w:t>
      </w:r>
      <w:r w:rsidRPr="00662C64">
        <w:rPr>
          <w:rStyle w:val="DefaultMargins"/>
          <w:rFonts w:ascii="Arial" w:hAnsi="Arial"/>
          <w:spacing w:val="0"/>
          <w:sz w:val="20"/>
          <w:lang w:val="en-GB"/>
        </w:rPr>
        <w:t>)</w:t>
      </w:r>
      <w:r w:rsidRPr="008C33B3">
        <w:rPr>
          <w:rStyle w:val="DefaultMargins"/>
          <w:rFonts w:ascii="Arial" w:hAnsi="Arial"/>
          <w:spacing w:val="0"/>
          <w:sz w:val="20"/>
          <w:lang w:val="en-GB"/>
        </w:rPr>
        <w:tab/>
      </w:r>
      <w:r w:rsidRPr="008C33B3">
        <w:rPr>
          <w:rStyle w:val="DefaultMargins"/>
          <w:rFonts w:ascii="Arial" w:hAnsi="Arial"/>
          <w:spacing w:val="0"/>
          <w:sz w:val="20"/>
          <w:lang w:val="en-GB"/>
        </w:rPr>
        <w:tab/>
      </w:r>
      <w:r w:rsidRPr="008C33B3">
        <w:rPr>
          <w:rStyle w:val="DefaultMargins"/>
          <w:rFonts w:ascii="Arial" w:hAnsi="Arial"/>
          <w:i/>
          <w:spacing w:val="0"/>
          <w:sz w:val="20"/>
          <w:lang w:val="en-GB"/>
        </w:rPr>
        <w:t>Advice no.:</w:t>
      </w:r>
      <w:r w:rsidRPr="008C33B3">
        <w:rPr>
          <w:rStyle w:val="DefaultMargins"/>
          <w:rFonts w:ascii="Arial" w:hAnsi="Arial"/>
          <w:spacing w:val="0"/>
          <w:sz w:val="20"/>
          <w:lang w:val="en-GB"/>
        </w:rPr>
        <w:tab/>
      </w:r>
      <w:r w:rsidRPr="008C33B3">
        <w:rPr>
          <w:rStyle w:val="DefaultMargins"/>
          <w:rFonts w:ascii="Arial" w:hAnsi="Arial"/>
          <w:spacing w:val="-2"/>
          <w:sz w:val="20"/>
          <w:lang w:val="en-GB"/>
        </w:rPr>
        <w:t>A-11</w:t>
      </w:r>
    </w:p>
    <w:p w:rsidR="000E7050" w:rsidRPr="008C33B3" w:rsidRDefault="000E7050">
      <w:pPr>
        <w:pStyle w:val="Initial"/>
        <w:rPr>
          <w:rStyle w:val="DefaultMargins"/>
          <w:rFonts w:ascii="Arial" w:hAnsi="Arial"/>
          <w:spacing w:val="0"/>
          <w:sz w:val="20"/>
          <w:lang w:val="en-GB"/>
        </w:rPr>
      </w:pPr>
    </w:p>
    <w:p w:rsidR="000E7050" w:rsidRPr="008C33B3" w:rsidRDefault="000E7050">
      <w:pPr>
        <w:pStyle w:val="Initial"/>
        <w:rPr>
          <w:rStyle w:val="DefaultMargins"/>
          <w:rFonts w:ascii="Arial" w:hAnsi="Arial"/>
          <w:spacing w:val="0"/>
          <w:sz w:val="20"/>
          <w:lang w:val="en-GB"/>
        </w:rPr>
      </w:pPr>
      <w:r w:rsidRPr="008C33B3">
        <w:rPr>
          <w:rStyle w:val="DefaultMargins"/>
          <w:rFonts w:ascii="Arial" w:hAnsi="Arial"/>
          <w:i/>
          <w:spacing w:val="0"/>
          <w:sz w:val="20"/>
          <w:lang w:val="en-GB"/>
        </w:rPr>
        <w:t>Project code:</w:t>
      </w:r>
      <w:r w:rsidRPr="008C33B3">
        <w:rPr>
          <w:rStyle w:val="DefaultMargins"/>
          <w:rFonts w:ascii="Arial" w:hAnsi="Arial"/>
          <w:spacing w:val="0"/>
          <w:sz w:val="20"/>
          <w:lang w:val="en-GB"/>
        </w:rPr>
        <w:tab/>
      </w:r>
      <w:r w:rsidRPr="008C33B3">
        <w:rPr>
          <w:rStyle w:val="DefaultMargins"/>
          <w:rFonts w:ascii="Arial" w:hAnsi="Arial"/>
          <w:spacing w:val="0"/>
          <w:sz w:val="20"/>
          <w:lang w:val="en-GB"/>
        </w:rPr>
        <w:tab/>
        <w:t>ISTC # 3592</w:t>
      </w:r>
      <w:r w:rsidRPr="008C33B3">
        <w:rPr>
          <w:rStyle w:val="DefaultMargins"/>
          <w:rFonts w:ascii="Arial" w:hAnsi="Arial"/>
          <w:spacing w:val="0"/>
          <w:sz w:val="20"/>
          <w:lang w:val="en-GB"/>
        </w:rPr>
        <w:tab/>
      </w:r>
      <w:r w:rsidRPr="008C33B3">
        <w:rPr>
          <w:rStyle w:val="DefaultMargins"/>
          <w:rFonts w:ascii="Arial" w:hAnsi="Arial"/>
          <w:spacing w:val="0"/>
          <w:sz w:val="20"/>
          <w:lang w:val="en-GB"/>
        </w:rPr>
        <w:tab/>
      </w:r>
      <w:r w:rsidRPr="008C33B3">
        <w:rPr>
          <w:rStyle w:val="DefaultMargins"/>
          <w:rFonts w:ascii="Arial" w:hAnsi="Arial"/>
          <w:spacing w:val="0"/>
          <w:sz w:val="20"/>
          <w:lang w:val="en-GB"/>
        </w:rPr>
        <w:tab/>
      </w:r>
      <w:r w:rsidRPr="008C33B3">
        <w:rPr>
          <w:rStyle w:val="DefaultMargins"/>
          <w:rFonts w:ascii="Arial" w:hAnsi="Arial"/>
          <w:spacing w:val="0"/>
          <w:sz w:val="20"/>
          <w:lang w:val="en-GB"/>
        </w:rPr>
        <w:tab/>
      </w:r>
      <w:r w:rsidRPr="008C33B3">
        <w:rPr>
          <w:rStyle w:val="DefaultMargins"/>
          <w:rFonts w:ascii="Arial" w:hAnsi="Arial"/>
          <w:i/>
          <w:spacing w:val="0"/>
          <w:sz w:val="20"/>
          <w:lang w:val="en-GB"/>
        </w:rPr>
        <w:t>Date:</w:t>
      </w:r>
      <w:r w:rsidRPr="008C33B3">
        <w:rPr>
          <w:rStyle w:val="DefaultMargins"/>
          <w:rFonts w:ascii="Arial" w:hAnsi="Arial"/>
          <w:spacing w:val="0"/>
          <w:sz w:val="20"/>
          <w:lang w:val="en-GB"/>
        </w:rPr>
        <w:tab/>
      </w:r>
      <w:r w:rsidRPr="008C33B3">
        <w:rPr>
          <w:rStyle w:val="DefaultMargins"/>
          <w:rFonts w:ascii="Arial" w:hAnsi="Arial"/>
          <w:spacing w:val="0"/>
          <w:sz w:val="20"/>
          <w:lang w:val="en-GB"/>
        </w:rPr>
        <w:tab/>
      </w:r>
      <w:smartTag w:uri="urn:schemas-microsoft-com:office:smarttags" w:element="date">
        <w:smartTagPr>
          <w:attr w:name="Month" w:val="9"/>
          <w:attr w:name="Day" w:val="28"/>
          <w:attr w:name="Year" w:val="2006"/>
        </w:smartTagPr>
        <w:r w:rsidRPr="008C33B3">
          <w:rPr>
            <w:rStyle w:val="DefaultMargins"/>
            <w:rFonts w:ascii="Arial" w:hAnsi="Arial"/>
            <w:spacing w:val="0"/>
            <w:sz w:val="20"/>
            <w:lang w:val="en-GB"/>
          </w:rPr>
          <w:t>28th Sept. 2006</w:t>
        </w:r>
      </w:smartTag>
    </w:p>
    <w:p w:rsidR="000E7050" w:rsidRPr="008C33B3" w:rsidRDefault="000E7050">
      <w:pPr>
        <w:pStyle w:val="Initial"/>
        <w:rPr>
          <w:rStyle w:val="DefaultMargins"/>
          <w:rFonts w:ascii="Arial" w:hAnsi="Arial"/>
          <w:spacing w:val="0"/>
          <w:sz w:val="20"/>
          <w:lang w:val="en-GB"/>
        </w:rPr>
      </w:pPr>
    </w:p>
    <w:p w:rsidR="000E7050" w:rsidRPr="008C33B3" w:rsidRDefault="000E7050">
      <w:pPr>
        <w:pStyle w:val="Initial"/>
        <w:rPr>
          <w:rStyle w:val="DefaultMargins"/>
          <w:rFonts w:ascii="Arial" w:hAnsi="Arial"/>
          <w:spacing w:val="0"/>
          <w:sz w:val="20"/>
          <w:lang w:val="en-GB"/>
        </w:rPr>
      </w:pPr>
      <w:r w:rsidRPr="008C33B3">
        <w:rPr>
          <w:rStyle w:val="DefaultMargins"/>
          <w:rFonts w:ascii="Arial" w:hAnsi="Arial"/>
          <w:i/>
          <w:spacing w:val="0"/>
          <w:sz w:val="20"/>
          <w:lang w:val="en-GB"/>
        </w:rPr>
        <w:t>Signatures:</w:t>
      </w:r>
      <w:r w:rsidRPr="008C33B3">
        <w:rPr>
          <w:rStyle w:val="DefaultMargins"/>
          <w:rFonts w:ascii="Arial" w:hAnsi="Arial"/>
          <w:spacing w:val="0"/>
          <w:sz w:val="20"/>
          <w:lang w:val="en-GB"/>
        </w:rPr>
        <w:tab/>
      </w:r>
      <w:r w:rsidRPr="008C33B3">
        <w:rPr>
          <w:rStyle w:val="DefaultMargins"/>
          <w:rFonts w:ascii="Arial" w:hAnsi="Arial"/>
          <w:spacing w:val="0"/>
          <w:sz w:val="20"/>
          <w:lang w:val="en-GB"/>
        </w:rPr>
        <w:tab/>
        <w:t>P.Hofmann (Secretary)</w:t>
      </w:r>
    </w:p>
    <w:p w:rsidR="000E7050" w:rsidRPr="008C33B3" w:rsidRDefault="000E7050">
      <w:pPr>
        <w:pStyle w:val="Initial"/>
        <w:rPr>
          <w:rStyle w:val="DefaultMargins"/>
          <w:rFonts w:ascii="Arial" w:hAnsi="Arial"/>
          <w:spacing w:val="0"/>
          <w:sz w:val="20"/>
          <w:lang w:val="en-GB"/>
        </w:rPr>
      </w:pPr>
    </w:p>
    <w:p w:rsidR="000E7050" w:rsidRPr="008C33B3" w:rsidRDefault="000E7050">
      <w:pPr>
        <w:pStyle w:val="Initial"/>
        <w:rPr>
          <w:rStyle w:val="DefaultMargins"/>
          <w:rFonts w:ascii="Arial" w:hAnsi="Arial"/>
          <w:spacing w:val="0"/>
          <w:sz w:val="20"/>
          <w:lang w:val="en-GB"/>
        </w:rPr>
      </w:pPr>
      <w:proofErr w:type="gramStart"/>
      <w:r w:rsidRPr="008C33B3">
        <w:rPr>
          <w:rStyle w:val="DefaultMargins"/>
          <w:rFonts w:ascii="Arial" w:hAnsi="Arial"/>
          <w:i/>
          <w:spacing w:val="0"/>
          <w:sz w:val="20"/>
          <w:lang w:val="en-GB"/>
        </w:rPr>
        <w:t>Linked meeting:</w:t>
      </w:r>
      <w:r w:rsidRPr="008C33B3">
        <w:rPr>
          <w:rStyle w:val="DefaultMargins"/>
          <w:rFonts w:ascii="Arial" w:hAnsi="Arial"/>
          <w:i/>
          <w:spacing w:val="0"/>
          <w:sz w:val="20"/>
          <w:lang w:val="en-GB"/>
        </w:rPr>
        <w:tab/>
      </w:r>
      <w:r w:rsidRPr="008C33B3">
        <w:rPr>
          <w:rStyle w:val="DefaultMargins"/>
          <w:rFonts w:ascii="Arial" w:hAnsi="Arial"/>
          <w:spacing w:val="0"/>
          <w:sz w:val="20"/>
          <w:lang w:val="en-GB"/>
        </w:rPr>
        <w:tab/>
        <w:t>10</w:t>
      </w:r>
      <w:r w:rsidRPr="008C33B3">
        <w:rPr>
          <w:rStyle w:val="DefaultMargins"/>
          <w:rFonts w:ascii="Arial" w:hAnsi="Arial"/>
          <w:spacing w:val="0"/>
          <w:sz w:val="20"/>
          <w:vertAlign w:val="superscript"/>
          <w:lang w:val="en-GB"/>
        </w:rPr>
        <w:t>th</w:t>
      </w:r>
      <w:r w:rsidRPr="008C33B3">
        <w:rPr>
          <w:rStyle w:val="DefaultMargins"/>
          <w:rFonts w:ascii="Arial" w:hAnsi="Arial"/>
          <w:spacing w:val="0"/>
          <w:sz w:val="20"/>
          <w:lang w:val="en-GB"/>
        </w:rPr>
        <w:t xml:space="preserve"> CEG-SAM meeting, </w:t>
      </w:r>
      <w:smartTag w:uri="urn:schemas-microsoft-com:office:smarttags" w:element="place">
        <w:smartTag w:uri="urn:schemas-microsoft-com:office:smarttags" w:element="City">
          <w:r w:rsidRPr="008C33B3">
            <w:rPr>
              <w:rStyle w:val="DefaultMargins"/>
              <w:rFonts w:ascii="Arial" w:hAnsi="Arial"/>
              <w:spacing w:val="0"/>
              <w:sz w:val="20"/>
              <w:lang w:val="en-GB"/>
            </w:rPr>
            <w:t>Kurchatov City</w:t>
          </w:r>
        </w:smartTag>
        <w:r w:rsidRPr="008C33B3">
          <w:rPr>
            <w:rStyle w:val="DefaultMargins"/>
            <w:rFonts w:ascii="Arial" w:hAnsi="Arial"/>
            <w:spacing w:val="0"/>
            <w:sz w:val="20"/>
            <w:lang w:val="en-GB"/>
          </w:rPr>
          <w:t xml:space="preserve">, </w:t>
        </w:r>
        <w:smartTag w:uri="urn:schemas-microsoft-com:office:smarttags" w:element="country-region">
          <w:r w:rsidRPr="008C33B3">
            <w:rPr>
              <w:rStyle w:val="DefaultMargins"/>
              <w:rFonts w:ascii="Arial" w:hAnsi="Arial"/>
              <w:spacing w:val="0"/>
              <w:sz w:val="20"/>
              <w:lang w:val="en-GB"/>
            </w:rPr>
            <w:t>Kazakhstan</w:t>
          </w:r>
        </w:smartTag>
      </w:smartTag>
      <w:r w:rsidRPr="008C33B3">
        <w:rPr>
          <w:rStyle w:val="DefaultMargins"/>
          <w:rFonts w:ascii="Arial" w:hAnsi="Arial"/>
          <w:spacing w:val="0"/>
          <w:sz w:val="20"/>
          <w:lang w:val="en-GB"/>
        </w:rPr>
        <w:t xml:space="preserve">, </w:t>
      </w:r>
      <w:smartTag w:uri="urn:schemas-microsoft-com:office:smarttags" w:element="date">
        <w:smartTagPr>
          <w:attr w:name="Month" w:val="9"/>
          <w:attr w:name="Day" w:val="5"/>
          <w:attr w:name="Year" w:val="2006"/>
        </w:smartTagPr>
        <w:r w:rsidRPr="008C33B3">
          <w:rPr>
            <w:rStyle w:val="DefaultMargins"/>
            <w:rFonts w:ascii="Arial" w:hAnsi="Arial"/>
            <w:spacing w:val="0"/>
            <w:sz w:val="20"/>
            <w:lang w:val="en-GB"/>
          </w:rPr>
          <w:t>September 5-8, 2006</w:t>
        </w:r>
      </w:smartTag>
      <w:r w:rsidRPr="008C33B3">
        <w:rPr>
          <w:rStyle w:val="DefaultMargins"/>
          <w:rFonts w:ascii="Arial" w:hAnsi="Arial"/>
          <w:spacing w:val="0"/>
          <w:sz w:val="20"/>
          <w:lang w:val="en-GB"/>
        </w:rPr>
        <w:t>.</w:t>
      </w:r>
      <w:proofErr w:type="gramEnd"/>
    </w:p>
    <w:p w:rsidR="000E7050" w:rsidRPr="008C33B3" w:rsidRDefault="000E7050">
      <w:pPr>
        <w:tabs>
          <w:tab w:val="left" w:pos="-1440"/>
          <w:tab w:val="left" w:pos="-720"/>
          <w:tab w:val="left" w:pos="-180"/>
          <w:tab w:val="left" w:pos="0"/>
          <w:tab w:val="left" w:pos="1440"/>
          <w:tab w:val="left" w:pos="2127"/>
          <w:tab w:val="left" w:pos="2880"/>
          <w:tab w:val="left" w:pos="3600"/>
        </w:tabs>
        <w:suppressAutoHyphens/>
        <w:ind w:left="2124" w:hanging="2124"/>
        <w:jc w:val="both"/>
        <w:rPr>
          <w:rFonts w:ascii="Arial" w:hAnsi="Arial"/>
          <w:sz w:val="20"/>
        </w:rPr>
      </w:pPr>
      <w:r w:rsidRPr="008C33B3">
        <w:rPr>
          <w:rStyle w:val="DefaultMargins"/>
          <w:rFonts w:ascii="Arial" w:hAnsi="Arial"/>
          <w:i/>
          <w:sz w:val="20"/>
          <w:lang w:val="en-GB"/>
        </w:rPr>
        <w:t>Attending members:</w:t>
      </w:r>
      <w:r w:rsidRPr="008C33B3">
        <w:rPr>
          <w:rStyle w:val="DefaultMargins"/>
          <w:rFonts w:ascii="Arial" w:hAnsi="Arial"/>
          <w:i/>
          <w:sz w:val="20"/>
          <w:lang w:val="en-GB"/>
        </w:rPr>
        <w:tab/>
      </w:r>
      <w:r w:rsidRPr="008C33B3">
        <w:rPr>
          <w:rFonts w:ascii="Arial" w:hAnsi="Arial"/>
          <w:sz w:val="20"/>
        </w:rPr>
        <w:t>Altstadt, Willschütz (FZR); Bottomley (JRC/ITU); Clement (IRSN); Ducros (CEA); Herranz (CIEMAT); Hozer (AEKI); Miassoedov, Stuckert, W. Tromm (FZK); Trambauer (GRS)</w:t>
      </w:r>
    </w:p>
    <w:p w:rsidR="000E7050" w:rsidRPr="008C33B3" w:rsidRDefault="000E7050">
      <w:pPr>
        <w:pBdr>
          <w:bottom w:val="single" w:sz="6" w:space="1" w:color="auto"/>
        </w:pBdr>
        <w:tabs>
          <w:tab w:val="left" w:pos="-1440"/>
          <w:tab w:val="left" w:pos="-720"/>
          <w:tab w:val="left" w:pos="0"/>
          <w:tab w:val="left" w:pos="720"/>
          <w:tab w:val="left" w:pos="1440"/>
          <w:tab w:val="left" w:pos="2033"/>
          <w:tab w:val="left" w:pos="2880"/>
          <w:tab w:val="left" w:pos="3600"/>
        </w:tabs>
        <w:suppressAutoHyphens/>
        <w:ind w:left="2155" w:hanging="2155"/>
        <w:jc w:val="both"/>
        <w:rPr>
          <w:rFonts w:ascii="Arial" w:hAnsi="Arial"/>
          <w:sz w:val="20"/>
        </w:rPr>
      </w:pPr>
      <w:r w:rsidRPr="008C33B3">
        <w:rPr>
          <w:rFonts w:ascii="Arial" w:hAnsi="Arial"/>
          <w:i/>
          <w:sz w:val="20"/>
        </w:rPr>
        <w:t>Copies:</w:t>
      </w:r>
      <w:r w:rsidRPr="008C33B3">
        <w:rPr>
          <w:rFonts w:ascii="Arial" w:hAnsi="Arial"/>
          <w:i/>
          <w:sz w:val="20"/>
        </w:rPr>
        <w:tab/>
      </w:r>
      <w:r w:rsidRPr="008C33B3">
        <w:rPr>
          <w:rFonts w:ascii="Arial" w:hAnsi="Arial"/>
          <w:sz w:val="20"/>
        </w:rPr>
        <w:tab/>
      </w:r>
      <w:r w:rsidRPr="008C33B3">
        <w:rPr>
          <w:rFonts w:ascii="Arial" w:hAnsi="Arial"/>
          <w:sz w:val="20"/>
        </w:rPr>
        <w:tab/>
      </w:r>
      <w:r w:rsidRPr="008C33B3">
        <w:rPr>
          <w:rFonts w:ascii="Arial" w:hAnsi="Arial"/>
          <w:sz w:val="20"/>
        </w:rPr>
        <w:tab/>
        <w:t xml:space="preserve">CEG-SAM members; </w:t>
      </w:r>
      <w:r w:rsidR="008C33B3" w:rsidRPr="00662C64">
        <w:rPr>
          <w:rFonts w:ascii="Arial" w:hAnsi="Arial"/>
          <w:sz w:val="20"/>
        </w:rPr>
        <w:t xml:space="preserve">J. </w:t>
      </w:r>
      <w:r w:rsidR="00662C64">
        <w:rPr>
          <w:rFonts w:ascii="Arial" w:hAnsi="Arial"/>
          <w:sz w:val="20"/>
        </w:rPr>
        <w:t>Sanders</w:t>
      </w:r>
      <w:r w:rsidRPr="00662C64">
        <w:rPr>
          <w:rFonts w:ascii="Arial" w:hAnsi="Arial"/>
          <w:sz w:val="20"/>
        </w:rPr>
        <w:t xml:space="preserve"> (EC, </w:t>
      </w:r>
      <w:r w:rsidRPr="00662C64">
        <w:rPr>
          <w:rStyle w:val="DefaultMargins"/>
          <w:rFonts w:ascii="Arial" w:hAnsi="Arial"/>
          <w:sz w:val="20"/>
          <w:lang w:val="en-GB"/>
        </w:rPr>
        <w:t xml:space="preserve">DG-RTD / </w:t>
      </w:r>
      <w:r w:rsidR="008C33B3" w:rsidRPr="00662C64">
        <w:rPr>
          <w:rStyle w:val="DefaultMargins"/>
          <w:rFonts w:ascii="Arial" w:hAnsi="Arial"/>
          <w:sz w:val="20"/>
          <w:lang w:val="en-GB"/>
        </w:rPr>
        <w:t>D</w:t>
      </w:r>
      <w:r w:rsidRPr="00662C64">
        <w:rPr>
          <w:rStyle w:val="DefaultMargins"/>
          <w:rFonts w:ascii="Arial" w:hAnsi="Arial"/>
          <w:sz w:val="20"/>
          <w:lang w:val="en-GB"/>
        </w:rPr>
        <w:t>.</w:t>
      </w:r>
      <w:r w:rsidR="00662C64">
        <w:rPr>
          <w:rStyle w:val="DefaultMargins"/>
          <w:rFonts w:ascii="Arial" w:hAnsi="Arial"/>
          <w:sz w:val="20"/>
          <w:lang w:val="en-GB"/>
        </w:rPr>
        <w:t>3</w:t>
      </w:r>
      <w:r w:rsidRPr="00662C64">
        <w:rPr>
          <w:rFonts w:ascii="Arial" w:hAnsi="Arial"/>
          <w:sz w:val="20"/>
        </w:rPr>
        <w:t>)</w:t>
      </w:r>
      <w:r w:rsidRPr="008C33B3">
        <w:rPr>
          <w:rFonts w:ascii="Arial" w:hAnsi="Arial"/>
          <w:sz w:val="20"/>
        </w:rPr>
        <w:t xml:space="preserve">, S. Webster (EC, </w:t>
      </w:r>
      <w:r w:rsidRPr="008C33B3">
        <w:rPr>
          <w:rStyle w:val="DefaultMargins"/>
          <w:rFonts w:ascii="Arial" w:hAnsi="Arial"/>
          <w:sz w:val="20"/>
          <w:lang w:val="en-GB"/>
        </w:rPr>
        <w:t>DG-RTD / J.</w:t>
      </w:r>
      <w:r w:rsidR="008C33B3" w:rsidRPr="008C33B3">
        <w:rPr>
          <w:rStyle w:val="DefaultMargins"/>
          <w:rFonts w:ascii="Arial" w:hAnsi="Arial"/>
          <w:sz w:val="20"/>
          <w:lang w:val="en-GB"/>
        </w:rPr>
        <w:t>2</w:t>
      </w:r>
      <w:r w:rsidRPr="008C33B3">
        <w:rPr>
          <w:rStyle w:val="DefaultMargins"/>
          <w:rFonts w:ascii="Arial" w:hAnsi="Arial"/>
          <w:sz w:val="20"/>
          <w:lang w:val="en-GB"/>
        </w:rPr>
        <w:t xml:space="preserve">), </w:t>
      </w:r>
      <w:r w:rsidRPr="008C33B3">
        <w:rPr>
          <w:rFonts w:ascii="Arial" w:hAnsi="Arial"/>
          <w:sz w:val="20"/>
        </w:rPr>
        <w:t xml:space="preserve">L.Tocheny (ISTC, </w:t>
      </w:r>
      <w:smartTag w:uri="urn:schemas-microsoft-com:office:smarttags" w:element="City">
        <w:smartTag w:uri="urn:schemas-microsoft-com:office:smarttags" w:element="place">
          <w:r w:rsidRPr="008C33B3">
            <w:rPr>
              <w:rFonts w:ascii="Arial" w:hAnsi="Arial"/>
              <w:sz w:val="20"/>
            </w:rPr>
            <w:t>Moscow</w:t>
          </w:r>
        </w:smartTag>
      </w:smartTag>
      <w:r w:rsidRPr="008C33B3">
        <w:rPr>
          <w:rFonts w:ascii="Arial" w:hAnsi="Arial"/>
          <w:sz w:val="20"/>
        </w:rPr>
        <w:t>)</w:t>
      </w:r>
    </w:p>
    <w:p w:rsidR="000E7050" w:rsidRPr="008C33B3" w:rsidRDefault="000E7050">
      <w:pPr>
        <w:pBdr>
          <w:bottom w:val="single" w:sz="6" w:space="1" w:color="auto"/>
        </w:pBdr>
        <w:tabs>
          <w:tab w:val="left" w:pos="-1440"/>
          <w:tab w:val="left" w:pos="-720"/>
          <w:tab w:val="left" w:pos="0"/>
          <w:tab w:val="left" w:pos="720"/>
          <w:tab w:val="left" w:pos="1440"/>
          <w:tab w:val="left" w:pos="2033"/>
          <w:tab w:val="left" w:pos="2880"/>
          <w:tab w:val="left" w:pos="3600"/>
        </w:tabs>
        <w:suppressAutoHyphens/>
        <w:ind w:left="2155" w:hanging="2155"/>
        <w:jc w:val="both"/>
        <w:rPr>
          <w:rStyle w:val="DefaultMargins"/>
          <w:rFonts w:ascii="Arial" w:hAnsi="Arial"/>
          <w:sz w:val="20"/>
          <w:lang w:val="en-GB"/>
        </w:rPr>
      </w:pPr>
    </w:p>
    <w:p w:rsidR="000E7050" w:rsidRPr="008C33B3" w:rsidRDefault="000E7050">
      <w:pPr>
        <w:pStyle w:val="Textkrper-Einzug2"/>
        <w:ind w:left="2124" w:hanging="2124"/>
        <w:jc w:val="left"/>
      </w:pPr>
      <w:r w:rsidRPr="008C33B3">
        <w:t>* Subject:</w:t>
      </w:r>
      <w:r w:rsidRPr="008C33B3">
        <w:tab/>
        <w:t xml:space="preserve">- Proposal </w:t>
      </w:r>
      <w:r w:rsidR="008C33B3" w:rsidRPr="008C33B3">
        <w:t xml:space="preserve">in the area </w:t>
      </w:r>
      <w:r w:rsidRPr="008C33B3">
        <w:t xml:space="preserve">of </w:t>
      </w:r>
      <w:r w:rsidR="008C33B3" w:rsidRPr="008C33B3">
        <w:t>"</w:t>
      </w:r>
      <w:r w:rsidRPr="008C33B3">
        <w:t xml:space="preserve">Corium Melt Interaction with Reactor Vessel Steel”, </w:t>
      </w:r>
    </w:p>
    <w:p w:rsidR="000E7050" w:rsidRPr="008C33B3" w:rsidRDefault="000E7050">
      <w:pPr>
        <w:pStyle w:val="Textkrper-Einzug2"/>
        <w:ind w:left="2124" w:firstLine="0"/>
        <w:jc w:val="left"/>
      </w:pPr>
      <w:r w:rsidRPr="008C33B3">
        <w:t xml:space="preserve">ISTC Project # 3592 </w:t>
      </w:r>
    </w:p>
    <w:p w:rsidR="000E7050" w:rsidRPr="008C33B3" w:rsidRDefault="000E7050">
      <w:pPr>
        <w:pStyle w:val="Textkrper-Einzug2"/>
      </w:pPr>
    </w:p>
    <w:p w:rsidR="000E7050" w:rsidRPr="008C33B3" w:rsidRDefault="000E7050">
      <w:pPr>
        <w:pStyle w:val="Textkrper-Einzug2"/>
      </w:pPr>
      <w:r w:rsidRPr="008C33B3">
        <w:t>* EU Collaborators:</w:t>
      </w:r>
      <w:r w:rsidRPr="008C33B3">
        <w:tab/>
        <w:t xml:space="preserve">- AREVA NP, </w:t>
      </w:r>
      <w:r w:rsidRPr="00DD1059">
        <w:t>CEA</w:t>
      </w:r>
      <w:r w:rsidRPr="008C33B3">
        <w:t xml:space="preserve">, FORTUM Nuclear Services, FZK, FZR, </w:t>
      </w:r>
      <w:r w:rsidRPr="002744EC">
        <w:t>IRSN</w:t>
      </w:r>
      <w:r w:rsidRPr="008C33B3">
        <w:t>, ITU.</w:t>
      </w:r>
    </w:p>
    <w:p w:rsidR="000E7050" w:rsidRPr="008C33B3" w:rsidRDefault="000E7050">
      <w:pPr>
        <w:pStyle w:val="Textkrper-Einzug2"/>
      </w:pPr>
      <w:r w:rsidRPr="008C33B3">
        <w:tab/>
      </w:r>
    </w:p>
    <w:p w:rsidR="008C33B3" w:rsidRPr="008C33B3" w:rsidRDefault="000E7050" w:rsidP="008C33B3">
      <w:pPr>
        <w:ind w:left="2124" w:hanging="2124"/>
        <w:jc w:val="both"/>
        <w:rPr>
          <w:rFonts w:ascii="Arial" w:hAnsi="Arial"/>
          <w:sz w:val="22"/>
        </w:rPr>
      </w:pPr>
      <w:r w:rsidRPr="008C33B3">
        <w:rPr>
          <w:rFonts w:ascii="Arial" w:hAnsi="Arial"/>
          <w:sz w:val="22"/>
        </w:rPr>
        <w:t>* Documents:</w:t>
      </w:r>
      <w:r w:rsidRPr="008C33B3">
        <w:rPr>
          <w:rFonts w:ascii="Arial" w:hAnsi="Arial"/>
          <w:sz w:val="22"/>
        </w:rPr>
        <w:tab/>
        <w:t>- ISTC project proposal #3592.</w:t>
      </w:r>
      <w:r w:rsidRPr="008C33B3">
        <w:t xml:space="preserve"> </w:t>
      </w:r>
      <w:r w:rsidRPr="008C33B3">
        <w:rPr>
          <w:rFonts w:ascii="Arial" w:hAnsi="Arial"/>
          <w:sz w:val="22"/>
        </w:rPr>
        <w:t>“Investigation of Corium Melt Interaction with NPP Reactor Vessel Steel</w:t>
      </w:r>
      <w:r w:rsidR="00F41923">
        <w:rPr>
          <w:rFonts w:ascii="Arial" w:hAnsi="Arial"/>
          <w:sz w:val="22"/>
        </w:rPr>
        <w:t>; METCOR-P</w:t>
      </w:r>
      <w:r w:rsidRPr="008C33B3">
        <w:rPr>
          <w:rFonts w:ascii="Arial" w:hAnsi="Arial"/>
          <w:sz w:val="22"/>
        </w:rPr>
        <w:t xml:space="preserve">” </w:t>
      </w:r>
      <w:r w:rsidR="008C33B3">
        <w:rPr>
          <w:rFonts w:ascii="Arial" w:hAnsi="Arial"/>
          <w:sz w:val="22"/>
        </w:rPr>
        <w:t>(</w:t>
      </w:r>
      <w:r w:rsidRPr="008C33B3">
        <w:rPr>
          <w:rFonts w:ascii="Arial" w:hAnsi="Arial"/>
          <w:sz w:val="22"/>
        </w:rPr>
        <w:t>Version Sept. 2006</w:t>
      </w:r>
      <w:r w:rsidR="008C33B3">
        <w:rPr>
          <w:rFonts w:ascii="Arial" w:hAnsi="Arial"/>
          <w:sz w:val="22"/>
        </w:rPr>
        <w:t>)</w:t>
      </w:r>
      <w:r w:rsidRPr="008C33B3">
        <w:rPr>
          <w:rFonts w:ascii="Arial" w:hAnsi="Arial"/>
          <w:sz w:val="22"/>
        </w:rPr>
        <w:t xml:space="preserve">. NITI, </w:t>
      </w:r>
      <w:smartTag w:uri="urn:schemas-microsoft-com:office:smarttags" w:element="City">
        <w:smartTag w:uri="urn:schemas-microsoft-com:office:smarttags" w:element="place">
          <w:r w:rsidRPr="008C33B3">
            <w:rPr>
              <w:rFonts w:ascii="Arial" w:hAnsi="Arial"/>
              <w:sz w:val="22"/>
            </w:rPr>
            <w:t>St. Petersburg</w:t>
          </w:r>
        </w:smartTag>
      </w:smartTag>
      <w:r w:rsidR="008C33B3" w:rsidRPr="008C33B3">
        <w:rPr>
          <w:rFonts w:ascii="Arial" w:hAnsi="Arial"/>
          <w:sz w:val="22"/>
        </w:rPr>
        <w:t>.</w:t>
      </w:r>
    </w:p>
    <w:p w:rsidR="008C33B3" w:rsidRPr="008C33B3" w:rsidRDefault="008C33B3" w:rsidP="008C33B3">
      <w:pPr>
        <w:ind w:left="2124" w:hanging="2124"/>
        <w:jc w:val="both"/>
        <w:rPr>
          <w:rFonts w:ascii="Arial" w:hAnsi="Arial"/>
          <w:sz w:val="22"/>
        </w:rPr>
      </w:pPr>
    </w:p>
    <w:p w:rsidR="008C33B3" w:rsidRPr="008C33B3" w:rsidRDefault="000E7050" w:rsidP="008C33B3">
      <w:pPr>
        <w:ind w:left="2124" w:hanging="2124"/>
        <w:jc w:val="both"/>
        <w:rPr>
          <w:rFonts w:ascii="Arial" w:hAnsi="Arial"/>
          <w:b/>
          <w:sz w:val="22"/>
        </w:rPr>
      </w:pPr>
      <w:r w:rsidRPr="008C33B3">
        <w:rPr>
          <w:rFonts w:ascii="Arial" w:hAnsi="Arial"/>
          <w:sz w:val="22"/>
        </w:rPr>
        <w:t>* Advice:</w:t>
      </w:r>
      <w:r w:rsidRPr="008C33B3">
        <w:rPr>
          <w:rFonts w:ascii="Arial" w:hAnsi="Arial"/>
          <w:sz w:val="22"/>
        </w:rPr>
        <w:tab/>
        <w:t xml:space="preserve">- </w:t>
      </w:r>
      <w:r w:rsidRPr="008C33B3">
        <w:rPr>
          <w:rFonts w:ascii="Arial" w:hAnsi="Arial"/>
          <w:b/>
          <w:sz w:val="22"/>
        </w:rPr>
        <w:t xml:space="preserve">EU funding recommended </w:t>
      </w:r>
      <w:r w:rsidR="00D600E7">
        <w:rPr>
          <w:rFonts w:ascii="Arial" w:hAnsi="Arial"/>
          <w:b/>
          <w:sz w:val="22"/>
        </w:rPr>
        <w:t xml:space="preserve">with </w:t>
      </w:r>
      <w:r w:rsidRPr="008C33B3">
        <w:rPr>
          <w:rFonts w:ascii="Arial" w:hAnsi="Arial"/>
          <w:b/>
          <w:sz w:val="22"/>
        </w:rPr>
        <w:t>priority 1</w:t>
      </w:r>
      <w:r w:rsidR="008C33B3" w:rsidRPr="008C33B3">
        <w:rPr>
          <w:rFonts w:ascii="Arial" w:hAnsi="Arial"/>
          <w:b/>
          <w:sz w:val="22"/>
        </w:rPr>
        <w:t>.</w:t>
      </w:r>
    </w:p>
    <w:p w:rsidR="008C33B3" w:rsidRPr="008C33B3" w:rsidRDefault="008C33B3" w:rsidP="008C33B3">
      <w:pPr>
        <w:ind w:left="2124" w:hanging="2124"/>
        <w:jc w:val="both"/>
        <w:rPr>
          <w:rFonts w:ascii="Arial" w:hAnsi="Arial"/>
          <w:b/>
          <w:sz w:val="22"/>
        </w:rPr>
      </w:pPr>
    </w:p>
    <w:p w:rsidR="008C33B3" w:rsidRPr="008C33B3" w:rsidRDefault="000E7050" w:rsidP="008C33B3">
      <w:pPr>
        <w:jc w:val="both"/>
        <w:rPr>
          <w:rFonts w:ascii="Arial" w:hAnsi="Arial"/>
          <w:sz w:val="22"/>
        </w:rPr>
      </w:pPr>
      <w:r w:rsidRPr="008C33B3">
        <w:rPr>
          <w:rFonts w:ascii="Arial" w:hAnsi="Arial"/>
          <w:sz w:val="22"/>
        </w:rPr>
        <w:t>* Justification:</w:t>
      </w:r>
      <w:r w:rsidR="008C33B3" w:rsidRPr="008C33B3">
        <w:rPr>
          <w:rFonts w:ascii="Arial" w:hAnsi="Arial"/>
          <w:sz w:val="22"/>
        </w:rPr>
        <w:tab/>
      </w:r>
      <w:r w:rsidRPr="008C33B3">
        <w:rPr>
          <w:rFonts w:ascii="Arial" w:hAnsi="Arial"/>
          <w:sz w:val="22"/>
        </w:rPr>
        <w:tab/>
        <w:t xml:space="preserve">- This project proposal will last for 3 years for a total cost of </w:t>
      </w:r>
      <w:r w:rsidRPr="00DD1059">
        <w:rPr>
          <w:rFonts w:ascii="Arial" w:hAnsi="Arial"/>
          <w:sz w:val="22"/>
        </w:rPr>
        <w:t>420 k€.</w:t>
      </w:r>
      <w:r w:rsidR="008C33B3" w:rsidRPr="008C33B3">
        <w:rPr>
          <w:rFonts w:ascii="Arial" w:hAnsi="Arial"/>
          <w:sz w:val="22"/>
        </w:rPr>
        <w:t xml:space="preserve"> </w:t>
      </w:r>
      <w:r w:rsidR="00F41923">
        <w:rPr>
          <w:rFonts w:ascii="Arial" w:hAnsi="Arial"/>
          <w:sz w:val="22"/>
        </w:rPr>
        <w:t>The group proposes that the EU finances the proposal up to 420 k€ taking into account the possible Korean funding contribution.</w:t>
      </w:r>
    </w:p>
    <w:p w:rsidR="000E7050" w:rsidRPr="008C33B3" w:rsidRDefault="008C33B3" w:rsidP="008C33B3">
      <w:pPr>
        <w:ind w:firstLine="2124"/>
        <w:jc w:val="both"/>
        <w:rPr>
          <w:rFonts w:ascii="Arial" w:hAnsi="Arial"/>
          <w:sz w:val="22"/>
        </w:rPr>
      </w:pPr>
      <w:r w:rsidRPr="008C33B3">
        <w:rPr>
          <w:rFonts w:ascii="Arial" w:hAnsi="Arial"/>
          <w:sz w:val="22"/>
        </w:rPr>
        <w:t xml:space="preserve">- </w:t>
      </w:r>
      <w:r w:rsidR="000E7050" w:rsidRPr="008C33B3">
        <w:rPr>
          <w:rFonts w:ascii="Arial" w:hAnsi="Arial"/>
          <w:sz w:val="22"/>
        </w:rPr>
        <w:t>The group strongly supports the execution of this project aimed at examining specific situations of in-vessel retention that are of direct relevance to the current operational reactors. It will determine the influence of geometry and yield exact rates of corrosion for a LWR vessel steel. This will enable both improvement of existing data in this field and will enable code verification. This will also considerably help in reviewing the accident strategies in this field, as it is extremely difficult to obtain fully quantified dat</w:t>
      </w:r>
      <w:r w:rsidRPr="008C33B3">
        <w:rPr>
          <w:rFonts w:ascii="Arial" w:hAnsi="Arial"/>
          <w:sz w:val="22"/>
        </w:rPr>
        <w:t>a for such specific conditions.</w:t>
      </w:r>
    </w:p>
    <w:p w:rsidR="000E7050" w:rsidRPr="008C33B3" w:rsidRDefault="000E7050">
      <w:pPr>
        <w:numPr>
          <w:ilvl w:val="0"/>
          <w:numId w:val="1"/>
        </w:numPr>
        <w:tabs>
          <w:tab w:val="clear" w:pos="2520"/>
          <w:tab w:val="num" w:pos="142"/>
        </w:tabs>
        <w:ind w:left="0" w:firstLine="1985"/>
        <w:jc w:val="both"/>
        <w:rPr>
          <w:rFonts w:ascii="Arial" w:hAnsi="Arial"/>
          <w:sz w:val="22"/>
        </w:rPr>
      </w:pPr>
      <w:r w:rsidRPr="008C33B3">
        <w:rPr>
          <w:rFonts w:ascii="Arial" w:hAnsi="Arial"/>
          <w:sz w:val="22"/>
        </w:rPr>
        <w:t xml:space="preserve">The collaborators are all very motivated to follow this project and will offer their advice and full support as they appreciate the added value that this research will have to their own programmes and how their contributions can also extend the use and importance of this work. The collaborators have also noted the high quality of the work from this institute in their earlier research. The valuable cross-fertilisation of ideas between this high-level research group in </w:t>
      </w:r>
      <w:smartTag w:uri="urn:schemas-microsoft-com:office:smarttags" w:element="City">
        <w:smartTag w:uri="urn:schemas-microsoft-com:office:smarttags" w:element="place">
          <w:r w:rsidRPr="008C33B3">
            <w:rPr>
              <w:rFonts w:ascii="Arial" w:hAnsi="Arial"/>
              <w:sz w:val="22"/>
            </w:rPr>
            <w:t>St. Petersburg</w:t>
          </w:r>
        </w:smartTag>
      </w:smartTag>
      <w:r w:rsidRPr="008C33B3">
        <w:rPr>
          <w:rFonts w:ascii="Arial" w:hAnsi="Arial"/>
          <w:sz w:val="22"/>
        </w:rPr>
        <w:t xml:space="preserve"> and the leading European research institutes among the collaborators is an additional, mutual bonus in this project.</w:t>
      </w:r>
    </w:p>
    <w:p w:rsidR="000E7050" w:rsidRPr="008C33B3" w:rsidRDefault="000E7050">
      <w:pPr>
        <w:ind w:firstLine="2160"/>
        <w:jc w:val="both"/>
        <w:rPr>
          <w:rFonts w:ascii="Arial" w:hAnsi="Arial"/>
          <w:sz w:val="22"/>
        </w:rPr>
      </w:pPr>
    </w:p>
    <w:p w:rsidR="000E7050" w:rsidRPr="008C33B3" w:rsidRDefault="000E7050">
      <w:pPr>
        <w:jc w:val="both"/>
        <w:rPr>
          <w:rFonts w:ascii="Arial" w:hAnsi="Arial"/>
          <w:sz w:val="22"/>
        </w:rPr>
      </w:pPr>
      <w:r w:rsidRPr="008C33B3">
        <w:rPr>
          <w:rFonts w:ascii="Arial" w:hAnsi="Arial"/>
          <w:sz w:val="22"/>
        </w:rPr>
        <w:t>* Recommendations:</w:t>
      </w:r>
      <w:r w:rsidRPr="008C33B3">
        <w:rPr>
          <w:rFonts w:ascii="Arial" w:hAnsi="Arial"/>
          <w:sz w:val="22"/>
        </w:rPr>
        <w:tab/>
        <w:t>- All collaborators recommendations have been incorporated.</w:t>
      </w:r>
    </w:p>
    <w:p w:rsidR="000E7050" w:rsidRPr="008C33B3" w:rsidRDefault="000E7050">
      <w:pPr>
        <w:ind w:left="2124" w:hanging="2124"/>
        <w:jc w:val="both"/>
        <w:rPr>
          <w:rFonts w:ascii="Arial" w:hAnsi="Arial"/>
          <w:sz w:val="22"/>
        </w:rPr>
      </w:pPr>
    </w:p>
    <w:p w:rsidR="000E7050" w:rsidRPr="008C33B3" w:rsidRDefault="000E7050">
      <w:pPr>
        <w:ind w:left="2124" w:hanging="2124"/>
        <w:jc w:val="both"/>
        <w:rPr>
          <w:rFonts w:ascii="Arial" w:hAnsi="Arial"/>
          <w:sz w:val="22"/>
        </w:rPr>
      </w:pPr>
      <w:r w:rsidRPr="008C33B3">
        <w:rPr>
          <w:rFonts w:ascii="Arial" w:hAnsi="Arial"/>
          <w:sz w:val="22"/>
        </w:rPr>
        <w:t>* Comments:</w:t>
      </w:r>
      <w:r w:rsidRPr="008C33B3">
        <w:rPr>
          <w:rFonts w:ascii="Arial" w:hAnsi="Arial"/>
          <w:sz w:val="22"/>
        </w:rPr>
        <w:tab/>
        <w:t xml:space="preserve">- This project will bring additional high-value research to the EC SARNET Network of Excellence (FP6) Corium topic. </w:t>
      </w:r>
    </w:p>
    <w:p w:rsidR="000E7050" w:rsidRPr="008C33B3" w:rsidRDefault="000E7050">
      <w:pPr>
        <w:pStyle w:val="Initial"/>
        <w:rPr>
          <w:rStyle w:val="DefaultMargins"/>
          <w:spacing w:val="0"/>
          <w:lang w:val="en-GB"/>
        </w:rPr>
      </w:pP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9000"/>
      </w:tblGrid>
      <w:tr w:rsidR="000E7050" w:rsidRPr="008C33B3">
        <w:tblPrEx>
          <w:tblCellMar>
            <w:top w:w="0" w:type="dxa"/>
            <w:bottom w:w="0" w:type="dxa"/>
          </w:tblCellMar>
        </w:tblPrEx>
        <w:trPr>
          <w:trHeight w:val="301"/>
        </w:trPr>
        <w:tc>
          <w:tcPr>
            <w:tcW w:w="9000" w:type="dxa"/>
          </w:tcPr>
          <w:p w:rsidR="000E7050" w:rsidRPr="008C33B3" w:rsidRDefault="000E7050">
            <w:pPr>
              <w:pStyle w:val="Initial"/>
              <w:tabs>
                <w:tab w:val="left" w:pos="506"/>
              </w:tabs>
              <w:jc w:val="left"/>
              <w:rPr>
                <w:rStyle w:val="DefaultMargins"/>
                <w:sz w:val="22"/>
                <w:lang w:val="en-GB"/>
              </w:rPr>
            </w:pPr>
            <w:r w:rsidRPr="008C33B3">
              <w:rPr>
                <w:rStyle w:val="DefaultMargins"/>
                <w:sz w:val="22"/>
                <w:lang w:val="en-GB"/>
              </w:rPr>
              <w:t>Dissemination level : RE: restricted to EC, CEG-SAM members, ISTC and CIS beneficiaries</w:t>
            </w:r>
          </w:p>
        </w:tc>
      </w:tr>
    </w:tbl>
    <w:p w:rsidR="000E7050" w:rsidRPr="008C33B3" w:rsidRDefault="000E7050" w:rsidP="00DD1059"/>
    <w:sectPr w:rsidR="000E7050" w:rsidRPr="008C33B3">
      <w:footerReference w:type="even" r:id="rId9"/>
      <w:footerReference w:type="default" r:id="rId10"/>
      <w:footerReference w:type="first" r:id="rId11"/>
      <w:pgSz w:w="11906" w:h="16838"/>
      <w:pgMar w:top="1079"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B55" w:rsidRDefault="00B12B55">
      <w:r>
        <w:separator/>
      </w:r>
    </w:p>
  </w:endnote>
  <w:endnote w:type="continuationSeparator" w:id="0">
    <w:p w:rsidR="00B12B55" w:rsidRDefault="00B1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CY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4EC" w:rsidRDefault="002744E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2744EC" w:rsidRDefault="002744E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4EC" w:rsidRDefault="002744E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2744EC" w:rsidRDefault="002744EC">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4EC" w:rsidRPr="008C33B3" w:rsidRDefault="002744EC">
    <w:pPr>
      <w:pStyle w:val="Fuzeile"/>
    </w:pPr>
    <w:smartTag w:uri="urn:schemas-microsoft-com:office:smarttags" w:element="date">
      <w:smartTagPr>
        <w:attr w:name="Year" w:val="2006"/>
        <w:attr w:name="Day" w:val="28"/>
        <w:attr w:name="Month" w:val="9"/>
      </w:smartTagPr>
      <w:r w:rsidRPr="008C33B3">
        <w:t>28</w:t>
      </w:r>
      <w:r w:rsidRPr="008C33B3">
        <w:rPr>
          <w:vertAlign w:val="superscript"/>
        </w:rPr>
        <w:t>th</w:t>
      </w:r>
      <w:r w:rsidRPr="008C33B3">
        <w:t xml:space="preserve"> September, 2006</w:t>
      </w:r>
    </w:smartTag>
    <w:r w:rsidRPr="008C33B3">
      <w:tab/>
    </w:r>
    <w:r w:rsidRPr="008C33B3">
      <w:tab/>
      <w:t>CEG-SAM / A-11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B55" w:rsidRDefault="00B12B55">
      <w:r>
        <w:separator/>
      </w:r>
    </w:p>
  </w:footnote>
  <w:footnote w:type="continuationSeparator" w:id="0">
    <w:p w:rsidR="00B12B55" w:rsidRDefault="00B12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168A6"/>
    <w:multiLevelType w:val="singleLevel"/>
    <w:tmpl w:val="0FC0941A"/>
    <w:lvl w:ilvl="0">
      <w:numFmt w:val="bullet"/>
      <w:lvlText w:val="-"/>
      <w:lvlJc w:val="left"/>
      <w:pPr>
        <w:tabs>
          <w:tab w:val="num" w:pos="2520"/>
        </w:tabs>
        <w:ind w:left="252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8C33B3"/>
    <w:rsid w:val="000A0D7C"/>
    <w:rsid w:val="000E7050"/>
    <w:rsid w:val="00230BCB"/>
    <w:rsid w:val="002744EC"/>
    <w:rsid w:val="00403C5C"/>
    <w:rsid w:val="00662C64"/>
    <w:rsid w:val="0070402C"/>
    <w:rsid w:val="008C33B3"/>
    <w:rsid w:val="009C01AA"/>
    <w:rsid w:val="00AF35A9"/>
    <w:rsid w:val="00B12B55"/>
    <w:rsid w:val="00D600E7"/>
    <w:rsid w:val="00DD1059"/>
    <w:rsid w:val="00F41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0B8E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ZCom">
    <w:name w:val="Z_Com"/>
    <w:basedOn w:val="Standard"/>
    <w:next w:val="ZDGName"/>
    <w:pPr>
      <w:ind w:right="85"/>
      <w:jc w:val="both"/>
    </w:pPr>
    <w:rPr>
      <w:rFonts w:ascii="Arial" w:hAnsi="Arial"/>
    </w:rPr>
  </w:style>
  <w:style w:type="paragraph" w:customStyle="1" w:styleId="ZDGName">
    <w:name w:val="Z_DGName"/>
    <w:basedOn w:val="Standard"/>
    <w:pPr>
      <w:ind w:right="85"/>
      <w:jc w:val="both"/>
    </w:pPr>
    <w:rPr>
      <w:rFonts w:ascii="Arial" w:hAnsi="Arial"/>
      <w:sz w:val="1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Initial">
    <w:name w:val="Initial"/>
    <w:pPr>
      <w:tabs>
        <w:tab w:val="left" w:pos="-720"/>
      </w:tabs>
      <w:suppressAutoHyphens/>
      <w:jc w:val="both"/>
    </w:pPr>
    <w:rPr>
      <w:spacing w:val="-3"/>
      <w:sz w:val="24"/>
      <w:lang w:val="en-US"/>
    </w:rPr>
  </w:style>
  <w:style w:type="character" w:customStyle="1" w:styleId="DefaultMargins">
    <w:name w:val="DefaultMargins"/>
    <w:rPr>
      <w:rFonts w:ascii="CG Times" w:hAnsi="CG Times"/>
      <w:noProof w:val="0"/>
      <w:sz w:val="24"/>
      <w:lang w:val="en-US"/>
    </w:rPr>
  </w:style>
  <w:style w:type="paragraph" w:styleId="Textkrper-Einzug2">
    <w:name w:val="Body Text Indent 2"/>
    <w:basedOn w:val="Standard"/>
    <w:pPr>
      <w:ind w:left="2160" w:hanging="2160"/>
      <w:jc w:val="both"/>
    </w:pPr>
    <w:rPr>
      <w:rFonts w:ascii="Arial" w:hAnsi="Arial"/>
      <w:sz w:val="22"/>
    </w:rPr>
  </w:style>
  <w:style w:type="paragraph" w:styleId="Kopfzeile">
    <w:name w:val="header"/>
    <w:basedOn w:val="Standard"/>
    <w:pPr>
      <w:tabs>
        <w:tab w:val="center" w:pos="4703"/>
        <w:tab w:val="right" w:pos="9406"/>
      </w:tabs>
    </w:pPr>
  </w:style>
  <w:style w:type="paragraph" w:customStyle="1" w:styleId="Sprechblasentext1">
    <w:name w:val="Sprechblasentext1"/>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2463</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FZK</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dc:creator>
  <cp:lastModifiedBy>Peters, Ursula</cp:lastModifiedBy>
  <cp:revision>2</cp:revision>
  <cp:lastPrinted>2006-10-12T07:40:00Z</cp:lastPrinted>
  <dcterms:created xsi:type="dcterms:W3CDTF">2012-10-15T11:27:00Z</dcterms:created>
  <dcterms:modified xsi:type="dcterms:W3CDTF">2012-10-15T11:27:00Z</dcterms:modified>
</cp:coreProperties>
</file>