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2DF" w:rsidRDefault="00A962DF" w:rsidP="00410D8A">
      <w:pPr>
        <w:pStyle w:val="Titel"/>
        <w:rPr>
          <w:sz w:val="24"/>
          <w:lang w:val="en-US"/>
        </w:rPr>
      </w:pPr>
      <w:bookmarkStart w:id="0" w:name="_GoBack"/>
      <w:bookmarkEnd w:id="0"/>
      <w:r>
        <w:rPr>
          <w:sz w:val="24"/>
          <w:lang w:val="en-US"/>
        </w:rPr>
        <w:t>MINUTES</w:t>
      </w:r>
    </w:p>
    <w:p w:rsidR="00D20657" w:rsidRPr="00A962DF" w:rsidRDefault="00A962DF" w:rsidP="00410D8A">
      <w:pPr>
        <w:pStyle w:val="Titel"/>
        <w:rPr>
          <w:sz w:val="24"/>
          <w:lang w:val="en-US"/>
        </w:rPr>
      </w:pPr>
      <w:r>
        <w:rPr>
          <w:sz w:val="24"/>
          <w:lang w:val="en-US"/>
        </w:rPr>
        <w:t xml:space="preserve">OF THE </w:t>
      </w:r>
      <w:r w:rsidR="00D20657" w:rsidRPr="00CA6382">
        <w:rPr>
          <w:sz w:val="24"/>
          <w:lang w:val="en-US"/>
        </w:rPr>
        <w:t>"</w:t>
      </w:r>
      <w:r w:rsidR="00D20657" w:rsidRPr="00C8262D">
        <w:rPr>
          <w:sz w:val="24"/>
          <w:lang w:val="en-US"/>
        </w:rPr>
        <w:t>PRECOS</w:t>
      </w:r>
      <w:r w:rsidR="00D20657" w:rsidRPr="00CA6382">
        <w:rPr>
          <w:sz w:val="24"/>
          <w:lang w:val="en-US"/>
        </w:rPr>
        <w:t>"</w:t>
      </w:r>
      <w:r>
        <w:rPr>
          <w:sz w:val="24"/>
          <w:lang w:val="en-US"/>
        </w:rPr>
        <w:t xml:space="preserve"> PROJECT MEETING</w:t>
      </w:r>
    </w:p>
    <w:p w:rsidR="00D20657" w:rsidRPr="00CA6382" w:rsidRDefault="00A962DF" w:rsidP="00410D8A">
      <w:pPr>
        <w:jc w:val="center"/>
        <w:rPr>
          <w:lang w:val="en-US"/>
        </w:rPr>
      </w:pPr>
      <w:r>
        <w:rPr>
          <w:lang w:val="en-US"/>
        </w:rPr>
        <w:t>St.Petersburg</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smartTag w:uri="urn:schemas-microsoft-com:office:smarttags" w:element="date">
        <w:smartTagPr>
          <w:attr w:name="Year" w:val="2010"/>
          <w:attr w:name="Day" w:val="2"/>
          <w:attr w:name="Month" w:val="6"/>
        </w:smartTagPr>
        <w:r w:rsidR="004367C2" w:rsidRPr="00CA6382">
          <w:rPr>
            <w:lang w:val="en-US"/>
          </w:rPr>
          <w:t xml:space="preserve">2 </w:t>
        </w:r>
        <w:r>
          <w:rPr>
            <w:lang w:val="en-US"/>
          </w:rPr>
          <w:t>June</w:t>
        </w:r>
        <w:r w:rsidR="004367C2" w:rsidRPr="00CA6382">
          <w:rPr>
            <w:lang w:val="en-US"/>
          </w:rPr>
          <w:t xml:space="preserve"> 2010</w:t>
        </w:r>
      </w:smartTag>
    </w:p>
    <w:p w:rsidR="00D20657" w:rsidRPr="00355842" w:rsidRDefault="00D20657" w:rsidP="00355842">
      <w:pPr>
        <w:rPr>
          <w:b/>
          <w:lang w:val="en-US"/>
        </w:rPr>
      </w:pPr>
    </w:p>
    <w:p w:rsidR="00D20657" w:rsidRPr="00CA6382" w:rsidRDefault="00450EF1" w:rsidP="00410D8A">
      <w:pPr>
        <w:rPr>
          <w:b/>
          <w:lang w:val="en-US"/>
        </w:rPr>
      </w:pPr>
      <w:r w:rsidRPr="00CD1660">
        <w:rPr>
          <w:b/>
          <w:lang w:val="en-US"/>
        </w:rPr>
        <w:t>MEETING PARTICIPANTS</w:t>
      </w:r>
    </w:p>
    <w:p w:rsidR="00457D75" w:rsidRDefault="00457D75" w:rsidP="00410D8A">
      <w:pPr>
        <w:jc w:val="both"/>
        <w:rPr>
          <w:b/>
          <w:u w:val="single"/>
          <w:lang w:val="en-US"/>
        </w:rPr>
      </w:pPr>
    </w:p>
    <w:p w:rsidR="00450EF1" w:rsidRPr="00CD1660" w:rsidRDefault="00450EF1" w:rsidP="00450EF1">
      <w:pPr>
        <w:jc w:val="both"/>
        <w:rPr>
          <w:b/>
          <w:bCs/>
          <w:u w:val="single"/>
          <w:lang w:val="en-US"/>
        </w:rPr>
      </w:pPr>
      <w:r w:rsidRPr="00CD1660">
        <w:rPr>
          <w:b/>
          <w:bCs/>
          <w:u w:val="single"/>
          <w:lang w:val="en-US"/>
        </w:rPr>
        <w:t>Collaborators:</w:t>
      </w:r>
    </w:p>
    <w:p w:rsidR="00457D75" w:rsidRPr="00457D75" w:rsidRDefault="006C3472" w:rsidP="00F44D5E">
      <w:pPr>
        <w:tabs>
          <w:tab w:val="left" w:pos="1620"/>
        </w:tabs>
        <w:jc w:val="both"/>
        <w:rPr>
          <w:lang w:val="en-US"/>
        </w:rPr>
      </w:pPr>
      <w:r>
        <w:rPr>
          <w:lang w:val="en-US"/>
        </w:rPr>
        <w:t>Marc Barrachin</w:t>
      </w:r>
      <w:r w:rsidR="00457D75" w:rsidRPr="00457D75">
        <w:rPr>
          <w:lang w:val="en-US"/>
        </w:rPr>
        <w:tab/>
      </w:r>
      <w:r w:rsidR="00F44D5E">
        <w:rPr>
          <w:lang w:val="en-US"/>
        </w:rPr>
        <w:tab/>
      </w:r>
      <w:r w:rsidR="00457D75" w:rsidRPr="00457D75">
        <w:rPr>
          <w:lang w:val="en-US"/>
        </w:rPr>
        <w:t>-</w:t>
      </w:r>
      <w:r w:rsidR="00F44D5E">
        <w:rPr>
          <w:lang w:val="en-US"/>
        </w:rPr>
        <w:t xml:space="preserve"> </w:t>
      </w:r>
      <w:r w:rsidR="00457D75" w:rsidRPr="00457D75">
        <w:rPr>
          <w:lang w:val="en-US"/>
        </w:rPr>
        <w:t>IRSN</w:t>
      </w:r>
    </w:p>
    <w:p w:rsidR="002A4010" w:rsidRPr="00457D75" w:rsidRDefault="009378CD" w:rsidP="00F44D5E">
      <w:pPr>
        <w:tabs>
          <w:tab w:val="left" w:pos="1620"/>
        </w:tabs>
        <w:jc w:val="both"/>
        <w:rPr>
          <w:lang w:val="en-US"/>
        </w:rPr>
      </w:pPr>
      <w:r>
        <w:rPr>
          <w:lang w:val="en-US"/>
        </w:rPr>
        <w:t>D</w:t>
      </w:r>
      <w:r w:rsidR="006C3472">
        <w:rPr>
          <w:lang w:val="en-US"/>
        </w:rPr>
        <w:t>avid</w:t>
      </w:r>
      <w:r>
        <w:rPr>
          <w:lang w:val="en-US"/>
        </w:rPr>
        <w:t xml:space="preserve"> Bottomley</w:t>
      </w:r>
      <w:r w:rsidR="002A4010" w:rsidRPr="00457D75">
        <w:rPr>
          <w:lang w:val="en-US"/>
        </w:rPr>
        <w:tab/>
        <w:t>-</w:t>
      </w:r>
      <w:r w:rsidR="00F44D5E">
        <w:rPr>
          <w:lang w:val="en-US"/>
        </w:rPr>
        <w:t xml:space="preserve"> </w:t>
      </w:r>
      <w:r w:rsidR="00457D75">
        <w:rPr>
          <w:lang w:val="en-US"/>
        </w:rPr>
        <w:t>EC,</w:t>
      </w:r>
      <w:r w:rsidR="00457D75" w:rsidRPr="00457D75">
        <w:rPr>
          <w:lang w:val="en-US"/>
        </w:rPr>
        <w:t xml:space="preserve"> ITU</w:t>
      </w:r>
    </w:p>
    <w:p w:rsidR="00457D75" w:rsidRPr="00CA6382" w:rsidRDefault="009378CD" w:rsidP="00F44D5E">
      <w:pPr>
        <w:tabs>
          <w:tab w:val="left" w:pos="1620"/>
        </w:tabs>
        <w:jc w:val="both"/>
        <w:rPr>
          <w:lang w:val="en-US"/>
        </w:rPr>
      </w:pPr>
      <w:r>
        <w:rPr>
          <w:lang w:val="en-US"/>
        </w:rPr>
        <w:t>S</w:t>
      </w:r>
      <w:r w:rsidR="006C3472">
        <w:rPr>
          <w:lang w:val="en-US"/>
        </w:rPr>
        <w:t>ieghard</w:t>
      </w:r>
      <w:r>
        <w:rPr>
          <w:lang w:val="en-US"/>
        </w:rPr>
        <w:t xml:space="preserve"> Hellmann</w:t>
      </w:r>
      <w:r w:rsidR="00457D75" w:rsidRPr="00CA6382">
        <w:rPr>
          <w:lang w:val="en-US"/>
        </w:rPr>
        <w:tab/>
        <w:t>-</w:t>
      </w:r>
      <w:r w:rsidR="00F44D5E">
        <w:rPr>
          <w:lang w:val="en-US"/>
        </w:rPr>
        <w:t xml:space="preserve"> </w:t>
      </w:r>
      <w:r w:rsidR="00457D75" w:rsidRPr="002A4010">
        <w:rPr>
          <w:lang w:val="en-US"/>
        </w:rPr>
        <w:t>AREVA</w:t>
      </w:r>
      <w:r w:rsidR="00457D75" w:rsidRPr="00CA6382">
        <w:rPr>
          <w:lang w:val="en-US"/>
        </w:rPr>
        <w:t xml:space="preserve"> </w:t>
      </w:r>
      <w:r w:rsidR="00457D75" w:rsidRPr="002A4010">
        <w:rPr>
          <w:lang w:val="en-US"/>
        </w:rPr>
        <w:t>NP</w:t>
      </w:r>
      <w:r w:rsidR="00457D75" w:rsidRPr="00CA6382">
        <w:rPr>
          <w:lang w:val="en-US"/>
        </w:rPr>
        <w:t xml:space="preserve"> </w:t>
      </w:r>
      <w:r w:rsidR="00457D75" w:rsidRPr="002A4010">
        <w:rPr>
          <w:lang w:val="en-US"/>
        </w:rPr>
        <w:t>GmbH</w:t>
      </w:r>
    </w:p>
    <w:p w:rsidR="002A4010" w:rsidRPr="00CA6382" w:rsidRDefault="006C3472" w:rsidP="00F44D5E">
      <w:pPr>
        <w:tabs>
          <w:tab w:val="left" w:pos="1620"/>
        </w:tabs>
        <w:jc w:val="both"/>
        <w:rPr>
          <w:lang w:val="en-US"/>
        </w:rPr>
      </w:pPr>
      <w:r>
        <w:rPr>
          <w:lang w:val="en-US"/>
        </w:rPr>
        <w:t xml:space="preserve">Manfred </w:t>
      </w:r>
      <w:r w:rsidR="002A4010">
        <w:rPr>
          <w:lang w:val="en-US"/>
        </w:rPr>
        <w:t>Fisher</w:t>
      </w:r>
      <w:r w:rsidR="002A4010" w:rsidRPr="00CA6382">
        <w:rPr>
          <w:lang w:val="en-US"/>
        </w:rPr>
        <w:tab/>
      </w:r>
      <w:r w:rsidR="00F44D5E">
        <w:rPr>
          <w:lang w:val="en-US"/>
        </w:rPr>
        <w:tab/>
      </w:r>
      <w:r w:rsidR="002A4010" w:rsidRPr="00CA6382">
        <w:rPr>
          <w:lang w:val="en-US"/>
        </w:rPr>
        <w:t>-</w:t>
      </w:r>
      <w:r w:rsidR="00F44D5E">
        <w:rPr>
          <w:lang w:val="en-US"/>
        </w:rPr>
        <w:t xml:space="preserve"> </w:t>
      </w:r>
      <w:r w:rsidR="002A4010" w:rsidRPr="002A4010">
        <w:rPr>
          <w:lang w:val="en-US"/>
        </w:rPr>
        <w:t>AREVA</w:t>
      </w:r>
      <w:r w:rsidR="002A4010" w:rsidRPr="00CA6382">
        <w:rPr>
          <w:lang w:val="en-US"/>
        </w:rPr>
        <w:t xml:space="preserve"> </w:t>
      </w:r>
      <w:r w:rsidR="002A4010" w:rsidRPr="002A4010">
        <w:rPr>
          <w:lang w:val="en-US"/>
        </w:rPr>
        <w:t>NP</w:t>
      </w:r>
      <w:r w:rsidR="002A4010" w:rsidRPr="00CA6382">
        <w:rPr>
          <w:lang w:val="en-US"/>
        </w:rPr>
        <w:t xml:space="preserve"> </w:t>
      </w:r>
      <w:r w:rsidR="002A4010" w:rsidRPr="002A4010">
        <w:rPr>
          <w:lang w:val="en-US"/>
        </w:rPr>
        <w:t>GmbH</w:t>
      </w:r>
    </w:p>
    <w:p w:rsidR="002A4010" w:rsidRPr="002A4010" w:rsidRDefault="006C3472" w:rsidP="00F44D5E">
      <w:pPr>
        <w:tabs>
          <w:tab w:val="left" w:pos="1620"/>
        </w:tabs>
        <w:jc w:val="both"/>
        <w:rPr>
          <w:lang w:val="pt-BR"/>
        </w:rPr>
      </w:pPr>
      <w:r w:rsidRPr="002A4010">
        <w:rPr>
          <w:lang w:val="pt-BR"/>
        </w:rPr>
        <w:t xml:space="preserve">Pascal </w:t>
      </w:r>
      <w:r w:rsidR="002A4010" w:rsidRPr="002A4010">
        <w:rPr>
          <w:lang w:val="pt-BR"/>
        </w:rPr>
        <w:t>Piluso</w:t>
      </w:r>
      <w:r w:rsidR="002A4010" w:rsidRPr="002A4010">
        <w:rPr>
          <w:lang w:val="pt-BR"/>
        </w:rPr>
        <w:tab/>
      </w:r>
      <w:r w:rsidR="00F44D5E">
        <w:rPr>
          <w:lang w:val="pt-BR"/>
        </w:rPr>
        <w:tab/>
      </w:r>
      <w:r w:rsidR="002A4010" w:rsidRPr="002A4010">
        <w:rPr>
          <w:lang w:val="pt-BR"/>
        </w:rPr>
        <w:t>-</w:t>
      </w:r>
      <w:r w:rsidR="00F44D5E">
        <w:rPr>
          <w:lang w:val="pt-BR"/>
        </w:rPr>
        <w:t xml:space="preserve"> </w:t>
      </w:r>
      <w:r w:rsidR="002A4010" w:rsidRPr="002A4010">
        <w:rPr>
          <w:lang w:val="pt-BR"/>
        </w:rPr>
        <w:t>CEA (</w:t>
      </w:r>
      <w:r w:rsidR="00450EF1">
        <w:rPr>
          <w:lang w:val="pt-BR"/>
        </w:rPr>
        <w:t>instead of</w:t>
      </w:r>
      <w:r w:rsidR="002A4010" w:rsidRPr="002A4010">
        <w:rPr>
          <w:lang w:val="pt-BR"/>
        </w:rPr>
        <w:t xml:space="preserve"> Fransoise Defoort)</w:t>
      </w:r>
    </w:p>
    <w:p w:rsidR="002A4010" w:rsidRPr="002A4010" w:rsidRDefault="002A4010" w:rsidP="00F44D5E">
      <w:pPr>
        <w:tabs>
          <w:tab w:val="left" w:pos="1620"/>
        </w:tabs>
        <w:jc w:val="both"/>
        <w:rPr>
          <w:lang w:val="pt-BR"/>
        </w:rPr>
      </w:pPr>
    </w:p>
    <w:p w:rsidR="002A4010" w:rsidRPr="00CA6382" w:rsidRDefault="002A4010" w:rsidP="00F44D5E">
      <w:pPr>
        <w:tabs>
          <w:tab w:val="left" w:pos="1620"/>
        </w:tabs>
        <w:jc w:val="both"/>
        <w:rPr>
          <w:lang w:val="en-US"/>
        </w:rPr>
      </w:pPr>
      <w:r w:rsidRPr="002F61A3">
        <w:rPr>
          <w:lang w:val="en-US"/>
        </w:rPr>
        <w:t>Invited</w:t>
      </w:r>
      <w:r w:rsidRPr="00CA6382">
        <w:rPr>
          <w:lang w:val="en-US"/>
        </w:rPr>
        <w:t xml:space="preserve"> </w:t>
      </w:r>
      <w:r w:rsidRPr="002F61A3">
        <w:rPr>
          <w:lang w:val="en-US"/>
        </w:rPr>
        <w:t>persons</w:t>
      </w:r>
      <w:r w:rsidRPr="00CA6382">
        <w:rPr>
          <w:lang w:val="en-US"/>
        </w:rPr>
        <w:t>:</w:t>
      </w:r>
    </w:p>
    <w:p w:rsidR="002A4010" w:rsidRPr="00CA6382" w:rsidRDefault="00901E16" w:rsidP="00F44D5E">
      <w:pPr>
        <w:tabs>
          <w:tab w:val="left" w:pos="1620"/>
        </w:tabs>
        <w:jc w:val="both"/>
        <w:rPr>
          <w:lang w:val="en-US"/>
        </w:rPr>
      </w:pPr>
      <w:r w:rsidRPr="00815ADF">
        <w:rPr>
          <w:color w:val="000000"/>
          <w:lang w:val="en-US" w:eastAsia="en-US"/>
        </w:rPr>
        <w:t xml:space="preserve">Gert </w:t>
      </w:r>
      <w:r w:rsidR="002A4010" w:rsidRPr="00815ADF">
        <w:rPr>
          <w:color w:val="000000"/>
          <w:lang w:val="en-US" w:eastAsia="en-US"/>
        </w:rPr>
        <w:t>Langrock</w:t>
      </w:r>
      <w:r w:rsidR="002A4010" w:rsidRPr="00CA6382">
        <w:rPr>
          <w:lang w:val="en-US"/>
        </w:rPr>
        <w:tab/>
      </w:r>
      <w:r w:rsidR="00F44D5E">
        <w:rPr>
          <w:lang w:val="en-US"/>
        </w:rPr>
        <w:tab/>
      </w:r>
      <w:r w:rsidR="002A4010" w:rsidRPr="00CA6382">
        <w:rPr>
          <w:lang w:val="en-US"/>
        </w:rPr>
        <w:t>-</w:t>
      </w:r>
      <w:r w:rsidR="00F44D5E">
        <w:rPr>
          <w:lang w:val="en-US"/>
        </w:rPr>
        <w:t xml:space="preserve"> </w:t>
      </w:r>
      <w:r w:rsidR="002A4010" w:rsidRPr="002A4010">
        <w:rPr>
          <w:lang w:val="en-US"/>
        </w:rPr>
        <w:t>AREVA</w:t>
      </w:r>
      <w:r w:rsidR="002A4010" w:rsidRPr="00CA6382">
        <w:rPr>
          <w:lang w:val="en-US"/>
        </w:rPr>
        <w:t xml:space="preserve"> </w:t>
      </w:r>
      <w:r w:rsidR="002A4010" w:rsidRPr="002A4010">
        <w:rPr>
          <w:lang w:val="en-US"/>
        </w:rPr>
        <w:t>NP</w:t>
      </w:r>
      <w:r w:rsidR="002A4010" w:rsidRPr="00CA6382">
        <w:rPr>
          <w:lang w:val="en-US"/>
        </w:rPr>
        <w:t xml:space="preserve"> </w:t>
      </w:r>
      <w:r w:rsidR="002A4010" w:rsidRPr="002A4010">
        <w:rPr>
          <w:lang w:val="en-US"/>
        </w:rPr>
        <w:t>GmbH</w:t>
      </w:r>
    </w:p>
    <w:p w:rsidR="002A4010" w:rsidRPr="00CA6382" w:rsidRDefault="002A4010" w:rsidP="00F44D5E">
      <w:pPr>
        <w:jc w:val="both"/>
        <w:rPr>
          <w:lang w:val="en-US"/>
        </w:rPr>
      </w:pPr>
    </w:p>
    <w:p w:rsidR="00D20657" w:rsidRPr="00CA6382" w:rsidRDefault="008A63A2" w:rsidP="00410D8A">
      <w:pPr>
        <w:jc w:val="both"/>
        <w:rPr>
          <w:b/>
          <w:u w:val="single"/>
          <w:lang w:val="en-US"/>
        </w:rPr>
      </w:pPr>
      <w:r w:rsidRPr="00CD1660">
        <w:rPr>
          <w:b/>
          <w:u w:val="single"/>
          <w:lang w:val="en-US"/>
        </w:rPr>
        <w:t>Operation Agent:</w:t>
      </w:r>
    </w:p>
    <w:p w:rsidR="00D20657" w:rsidRPr="00CA6382" w:rsidRDefault="008A63A2" w:rsidP="00410D8A">
      <w:pPr>
        <w:jc w:val="both"/>
        <w:rPr>
          <w:u w:val="single"/>
          <w:lang w:val="en-US"/>
        </w:rPr>
      </w:pPr>
      <w:r w:rsidRPr="00CD1660">
        <w:rPr>
          <w:b/>
          <w:bCs/>
          <w:u w:val="single"/>
          <w:lang w:val="en-US"/>
        </w:rPr>
        <w:t>NITI:</w:t>
      </w:r>
      <w:r w:rsidRPr="008A63A2">
        <w:rPr>
          <w:b/>
          <w:bCs/>
          <w:lang w:val="en-US"/>
        </w:rPr>
        <w:tab/>
      </w:r>
      <w:r w:rsidRPr="008A63A2">
        <w:rPr>
          <w:b/>
          <w:bCs/>
          <w:lang w:val="en-US"/>
        </w:rPr>
        <w:tab/>
      </w:r>
      <w:r w:rsidRPr="008A63A2">
        <w:rPr>
          <w:b/>
          <w:bCs/>
          <w:lang w:val="en-US"/>
        </w:rPr>
        <w:tab/>
      </w:r>
      <w:r w:rsidRPr="008A63A2">
        <w:rPr>
          <w:b/>
          <w:bCs/>
          <w:lang w:val="en-US"/>
        </w:rPr>
        <w:tab/>
      </w:r>
      <w:r w:rsidRPr="008A63A2">
        <w:rPr>
          <w:b/>
          <w:bCs/>
          <w:lang w:val="en-US"/>
        </w:rPr>
        <w:tab/>
      </w:r>
      <w:r w:rsidRPr="008A63A2">
        <w:rPr>
          <w:b/>
          <w:bCs/>
          <w:lang w:val="en-US"/>
        </w:rPr>
        <w:tab/>
      </w:r>
      <w:r w:rsidRPr="008A63A2">
        <w:rPr>
          <w:b/>
          <w:bCs/>
          <w:lang w:val="en-US"/>
        </w:rPr>
        <w:tab/>
      </w:r>
      <w:r w:rsidRPr="008A63A2">
        <w:rPr>
          <w:b/>
          <w:bCs/>
          <w:lang w:val="en-US"/>
        </w:rPr>
        <w:tab/>
      </w:r>
      <w:r w:rsidR="009C0B29" w:rsidRPr="009C0B29">
        <w:rPr>
          <w:b/>
          <w:bCs/>
          <w:u w:val="single"/>
          <w:lang w:val="en-US"/>
        </w:rPr>
        <w:t>SPbTU</w:t>
      </w:r>
      <w:r w:rsidR="00D20657" w:rsidRPr="00CA6382">
        <w:rPr>
          <w:b/>
          <w:bCs/>
          <w:u w:val="single"/>
          <w:lang w:val="en-US"/>
        </w:rPr>
        <w:t>:</w:t>
      </w:r>
    </w:p>
    <w:p w:rsidR="00D20657" w:rsidRPr="00CA6382" w:rsidRDefault="00C77E1A" w:rsidP="00F44D5E">
      <w:pPr>
        <w:jc w:val="both"/>
        <w:rPr>
          <w:lang w:val="en-US"/>
        </w:rPr>
      </w:pPr>
      <w:r w:rsidRPr="00CD1660">
        <w:rPr>
          <w:lang w:val="en-US"/>
        </w:rPr>
        <w:t>Khabensky V.B.</w:t>
      </w:r>
      <w:r>
        <w:rPr>
          <w:lang w:val="en-US"/>
        </w:rPr>
        <w:tab/>
      </w:r>
      <w:r w:rsidR="008A63A2">
        <w:rPr>
          <w:lang w:val="en-US"/>
        </w:rPr>
        <w:tab/>
      </w:r>
      <w:r w:rsidR="008A63A2">
        <w:rPr>
          <w:lang w:val="en-US"/>
        </w:rPr>
        <w:tab/>
      </w:r>
      <w:r w:rsidR="008A63A2">
        <w:rPr>
          <w:lang w:val="en-US"/>
        </w:rPr>
        <w:tab/>
      </w:r>
      <w:r w:rsidR="008A63A2">
        <w:rPr>
          <w:lang w:val="en-US"/>
        </w:rPr>
        <w:tab/>
      </w:r>
      <w:r w:rsidR="008A63A2">
        <w:rPr>
          <w:lang w:val="en-US"/>
        </w:rPr>
        <w:tab/>
      </w:r>
      <w:r w:rsidR="009C0B29">
        <w:rPr>
          <w:lang w:val="en-US"/>
        </w:rPr>
        <w:t>Gusarov V.V.</w:t>
      </w:r>
    </w:p>
    <w:p w:rsidR="003062D1" w:rsidRPr="00CA6382" w:rsidRDefault="00C77E1A" w:rsidP="00F44D5E">
      <w:pPr>
        <w:jc w:val="both"/>
        <w:rPr>
          <w:lang w:val="en-US"/>
        </w:rPr>
      </w:pPr>
      <w:r w:rsidRPr="00CD1660">
        <w:rPr>
          <w:lang w:val="en-US"/>
        </w:rPr>
        <w:t>Bechta S.V.</w:t>
      </w:r>
    </w:p>
    <w:p w:rsidR="004367C2" w:rsidRPr="00CA6382" w:rsidRDefault="00C77E1A" w:rsidP="00F44D5E">
      <w:pPr>
        <w:jc w:val="both"/>
        <w:rPr>
          <w:lang w:val="en-US"/>
        </w:rPr>
      </w:pPr>
      <w:r w:rsidRPr="00CD1660">
        <w:rPr>
          <w:lang w:val="en-US"/>
        </w:rPr>
        <w:t>Granovsky V.S.</w:t>
      </w:r>
      <w:r w:rsidR="008A63A2">
        <w:rPr>
          <w:lang w:val="en-US"/>
        </w:rPr>
        <w:tab/>
      </w:r>
      <w:r w:rsidR="008A63A2">
        <w:rPr>
          <w:lang w:val="en-US"/>
        </w:rPr>
        <w:tab/>
      </w:r>
      <w:r w:rsidR="008A63A2">
        <w:rPr>
          <w:lang w:val="en-US"/>
        </w:rPr>
        <w:tab/>
      </w:r>
      <w:r w:rsidR="008A63A2">
        <w:rPr>
          <w:lang w:val="en-US"/>
        </w:rPr>
        <w:tab/>
      </w:r>
      <w:r w:rsidR="008A63A2">
        <w:rPr>
          <w:lang w:val="en-US"/>
        </w:rPr>
        <w:tab/>
      </w:r>
      <w:r w:rsidR="008A63A2">
        <w:rPr>
          <w:lang w:val="en-US"/>
        </w:rPr>
        <w:tab/>
      </w:r>
      <w:r w:rsidR="008A63A2" w:rsidRPr="00CD1660">
        <w:rPr>
          <w:b/>
          <w:bCs/>
          <w:u w:val="single"/>
          <w:lang w:val="en-US"/>
        </w:rPr>
        <w:t>SPb SETU “LETI”</w:t>
      </w:r>
      <w:r w:rsidR="008A63A2" w:rsidRPr="00CD1660">
        <w:rPr>
          <w:u w:val="single"/>
          <w:lang w:val="en-US"/>
        </w:rPr>
        <w:t>:</w:t>
      </w:r>
    </w:p>
    <w:p w:rsidR="004367C2" w:rsidRPr="00CA6382" w:rsidRDefault="00C77E1A" w:rsidP="00F44D5E">
      <w:pPr>
        <w:rPr>
          <w:lang w:val="en-US"/>
        </w:rPr>
      </w:pPr>
      <w:r w:rsidRPr="00CD1660">
        <w:rPr>
          <w:lang w:val="en-US"/>
        </w:rPr>
        <w:t>Krushinov E.V.</w:t>
      </w:r>
      <w:r w:rsidR="008A63A2">
        <w:rPr>
          <w:lang w:val="en-US"/>
        </w:rPr>
        <w:tab/>
      </w:r>
      <w:r w:rsidR="008A63A2">
        <w:rPr>
          <w:lang w:val="en-US"/>
        </w:rPr>
        <w:tab/>
      </w:r>
      <w:r w:rsidR="008A63A2">
        <w:rPr>
          <w:lang w:val="en-US"/>
        </w:rPr>
        <w:tab/>
      </w:r>
      <w:r w:rsidR="008A63A2">
        <w:rPr>
          <w:lang w:val="en-US"/>
        </w:rPr>
        <w:tab/>
      </w:r>
      <w:r w:rsidR="008A63A2">
        <w:rPr>
          <w:lang w:val="en-US"/>
        </w:rPr>
        <w:tab/>
      </w:r>
      <w:r w:rsidR="008A63A2">
        <w:rPr>
          <w:lang w:val="en-US"/>
        </w:rPr>
        <w:tab/>
      </w:r>
      <w:r w:rsidR="00BC0648">
        <w:rPr>
          <w:lang w:val="en-US"/>
        </w:rPr>
        <w:t>Vavilov</w:t>
      </w:r>
      <w:r w:rsidR="0031669F" w:rsidRPr="00CA6382">
        <w:rPr>
          <w:color w:val="000000"/>
          <w:lang w:val="en-US"/>
        </w:rPr>
        <w:t xml:space="preserve"> </w:t>
      </w:r>
      <w:r w:rsidR="00BC0648">
        <w:rPr>
          <w:color w:val="000000"/>
          <w:lang w:val="en-US"/>
        </w:rPr>
        <w:t>A.V</w:t>
      </w:r>
      <w:r w:rsidR="0031669F" w:rsidRPr="00CA6382">
        <w:rPr>
          <w:color w:val="000000"/>
          <w:lang w:val="en-US"/>
        </w:rPr>
        <w:t>.</w:t>
      </w:r>
    </w:p>
    <w:p w:rsidR="004367C2" w:rsidRPr="00CA6382" w:rsidRDefault="00F37360" w:rsidP="00F44D5E">
      <w:pPr>
        <w:jc w:val="both"/>
        <w:rPr>
          <w:lang w:val="en-US"/>
        </w:rPr>
      </w:pPr>
      <w:r w:rsidRPr="00CD1660">
        <w:rPr>
          <w:lang w:val="en-US"/>
        </w:rPr>
        <w:t xml:space="preserve">Vitol </w:t>
      </w:r>
      <w:smartTag w:uri="urn:schemas-microsoft-com:office:smarttags" w:element="country-region">
        <w:smartTag w:uri="urn:schemas-microsoft-com:office:smarttags" w:element="place">
          <w:r w:rsidRPr="00CD1660">
            <w:rPr>
              <w:lang w:val="en-US"/>
            </w:rPr>
            <w:t>S.A.</w:t>
          </w:r>
        </w:smartTag>
      </w:smartTag>
      <w:r w:rsidR="00C77E1A">
        <w:rPr>
          <w:lang w:val="en-US"/>
        </w:rPr>
        <w:tab/>
      </w:r>
      <w:r w:rsidR="00C77E1A">
        <w:rPr>
          <w:lang w:val="en-US"/>
        </w:rPr>
        <w:tab/>
      </w:r>
      <w:r w:rsidR="00C77E1A">
        <w:rPr>
          <w:lang w:val="en-US"/>
        </w:rPr>
        <w:tab/>
      </w:r>
      <w:r w:rsidR="00C77E1A">
        <w:rPr>
          <w:lang w:val="en-US"/>
        </w:rPr>
        <w:tab/>
      </w:r>
      <w:r w:rsidR="00C77E1A">
        <w:rPr>
          <w:lang w:val="en-US"/>
        </w:rPr>
        <w:tab/>
      </w:r>
      <w:r w:rsidR="00C77E1A">
        <w:rPr>
          <w:lang w:val="en-US"/>
        </w:rPr>
        <w:tab/>
      </w:r>
      <w:r w:rsidR="00C77E1A">
        <w:rPr>
          <w:lang w:val="en-US"/>
        </w:rPr>
        <w:tab/>
      </w:r>
      <w:r w:rsidR="00BC0648">
        <w:rPr>
          <w:lang w:val="en-US"/>
        </w:rPr>
        <w:t>Lopukh D.B.</w:t>
      </w:r>
    </w:p>
    <w:p w:rsidR="00D20657" w:rsidRPr="00CA6382" w:rsidRDefault="00F37360" w:rsidP="00F44D5E">
      <w:pPr>
        <w:jc w:val="both"/>
        <w:rPr>
          <w:lang w:val="en-US"/>
        </w:rPr>
      </w:pPr>
      <w:r w:rsidRPr="00CD1660">
        <w:rPr>
          <w:lang w:val="en-US"/>
        </w:rPr>
        <w:t>Kotova S.Yu.</w:t>
      </w:r>
      <w:r w:rsidR="00C77E1A">
        <w:rPr>
          <w:lang w:val="en-US"/>
        </w:rPr>
        <w:tab/>
      </w:r>
      <w:r w:rsidR="00C77E1A">
        <w:rPr>
          <w:lang w:val="en-US"/>
        </w:rPr>
        <w:tab/>
      </w:r>
      <w:r w:rsidR="00C77E1A">
        <w:rPr>
          <w:lang w:val="en-US"/>
        </w:rPr>
        <w:tab/>
      </w:r>
      <w:r w:rsidR="00C77E1A">
        <w:rPr>
          <w:lang w:val="en-US"/>
        </w:rPr>
        <w:tab/>
      </w:r>
      <w:r w:rsidR="00C77E1A">
        <w:rPr>
          <w:lang w:val="en-US"/>
        </w:rPr>
        <w:tab/>
      </w:r>
      <w:r w:rsidR="00C77E1A">
        <w:rPr>
          <w:lang w:val="en-US"/>
        </w:rPr>
        <w:tab/>
      </w:r>
      <w:r w:rsidR="00C77E1A">
        <w:rPr>
          <w:lang w:val="en-US"/>
        </w:rPr>
        <w:tab/>
      </w:r>
      <w:r w:rsidR="00B54D88">
        <w:rPr>
          <w:lang w:val="en-US"/>
        </w:rPr>
        <w:t>Almjashev</w:t>
      </w:r>
      <w:r w:rsidR="0095089A" w:rsidRPr="00CD1660">
        <w:rPr>
          <w:lang w:val="en-US"/>
        </w:rPr>
        <w:t xml:space="preserve"> V.I.</w:t>
      </w:r>
    </w:p>
    <w:p w:rsidR="00BE05C3" w:rsidRDefault="00F37360" w:rsidP="00F44D5E">
      <w:pPr>
        <w:jc w:val="both"/>
        <w:rPr>
          <w:color w:val="000000"/>
          <w:lang w:val="en-US"/>
        </w:rPr>
      </w:pPr>
      <w:r w:rsidRPr="00CD1660">
        <w:rPr>
          <w:lang w:val="en-US"/>
        </w:rPr>
        <w:t>Kalyago E.K.</w:t>
      </w:r>
      <w:r w:rsidR="00C77E1A">
        <w:rPr>
          <w:lang w:val="en-US"/>
        </w:rPr>
        <w:tab/>
      </w:r>
      <w:r w:rsidR="00C77E1A">
        <w:rPr>
          <w:lang w:val="en-US"/>
        </w:rPr>
        <w:tab/>
      </w:r>
      <w:r w:rsidR="00C77E1A">
        <w:rPr>
          <w:lang w:val="en-US"/>
        </w:rPr>
        <w:tab/>
      </w:r>
      <w:r w:rsidR="00C77E1A">
        <w:rPr>
          <w:lang w:val="en-US"/>
        </w:rPr>
        <w:tab/>
      </w:r>
      <w:r w:rsidR="00C77E1A">
        <w:rPr>
          <w:lang w:val="en-US"/>
        </w:rPr>
        <w:tab/>
      </w:r>
      <w:r w:rsidR="00C77E1A">
        <w:rPr>
          <w:lang w:val="en-US"/>
        </w:rPr>
        <w:tab/>
      </w:r>
      <w:r w:rsidR="00C77E1A">
        <w:rPr>
          <w:lang w:val="en-US"/>
        </w:rPr>
        <w:tab/>
      </w:r>
      <w:r w:rsidR="00BC0648">
        <w:rPr>
          <w:lang w:val="en-US"/>
        </w:rPr>
        <w:t>Martynov A.P.</w:t>
      </w:r>
    </w:p>
    <w:p w:rsidR="004367C2" w:rsidRPr="00F75642" w:rsidRDefault="005E2BFD" w:rsidP="00F44D5E">
      <w:pPr>
        <w:jc w:val="both"/>
        <w:rPr>
          <w:b/>
          <w:u w:val="single"/>
          <w:lang w:val="it-IT"/>
        </w:rPr>
      </w:pPr>
      <w:r>
        <w:rPr>
          <w:color w:val="000000"/>
          <w:lang w:val="en-US"/>
        </w:rPr>
        <w:t>Sulatsky A.A.</w:t>
      </w:r>
      <w:r w:rsidR="00C77E1A">
        <w:rPr>
          <w:color w:val="000000"/>
          <w:lang w:val="en-US"/>
        </w:rPr>
        <w:tab/>
      </w:r>
      <w:r w:rsidR="00C77E1A">
        <w:rPr>
          <w:color w:val="000000"/>
          <w:lang w:val="en-US"/>
        </w:rPr>
        <w:tab/>
      </w:r>
      <w:r w:rsidR="00C77E1A">
        <w:rPr>
          <w:color w:val="000000"/>
          <w:lang w:val="en-US"/>
        </w:rPr>
        <w:tab/>
      </w:r>
      <w:r w:rsidR="00C77E1A">
        <w:rPr>
          <w:color w:val="000000"/>
          <w:lang w:val="en-US"/>
        </w:rPr>
        <w:tab/>
      </w:r>
      <w:r w:rsidR="00C77E1A">
        <w:rPr>
          <w:color w:val="000000"/>
          <w:lang w:val="en-US"/>
        </w:rPr>
        <w:tab/>
      </w:r>
      <w:r w:rsidR="00C77E1A">
        <w:rPr>
          <w:color w:val="000000"/>
          <w:lang w:val="en-US"/>
        </w:rPr>
        <w:tab/>
      </w:r>
      <w:r w:rsidR="00C77E1A">
        <w:rPr>
          <w:color w:val="000000"/>
          <w:lang w:val="en-US"/>
        </w:rPr>
        <w:tab/>
      </w:r>
      <w:r w:rsidR="00BC0648" w:rsidRPr="00F75642">
        <w:rPr>
          <w:color w:val="000000"/>
          <w:lang w:val="it-IT"/>
        </w:rPr>
        <w:t>Kirillova S.A</w:t>
      </w:r>
      <w:r w:rsidR="00BE05C3" w:rsidRPr="00F75642">
        <w:rPr>
          <w:color w:val="000000"/>
          <w:lang w:val="it-IT"/>
        </w:rPr>
        <w:t>.</w:t>
      </w:r>
    </w:p>
    <w:p w:rsidR="004367C2" w:rsidRPr="00F75642" w:rsidRDefault="00F37360" w:rsidP="00F44D5E">
      <w:pPr>
        <w:jc w:val="both"/>
        <w:rPr>
          <w:color w:val="000000"/>
          <w:lang w:val="it-IT"/>
        </w:rPr>
      </w:pPr>
      <w:r w:rsidRPr="00F75642">
        <w:rPr>
          <w:lang w:val="it-IT"/>
        </w:rPr>
        <w:t>Lysenko A.V.</w:t>
      </w:r>
      <w:r w:rsidR="00C77E1A" w:rsidRPr="00F75642">
        <w:rPr>
          <w:lang w:val="it-IT"/>
        </w:rPr>
        <w:tab/>
      </w:r>
      <w:r w:rsidR="00C77E1A" w:rsidRPr="00F75642">
        <w:rPr>
          <w:lang w:val="it-IT"/>
        </w:rPr>
        <w:tab/>
      </w:r>
      <w:r w:rsidR="00C77E1A" w:rsidRPr="00F75642">
        <w:rPr>
          <w:lang w:val="it-IT"/>
        </w:rPr>
        <w:tab/>
      </w:r>
      <w:r w:rsidR="00C77E1A" w:rsidRPr="00F75642">
        <w:rPr>
          <w:lang w:val="it-IT"/>
        </w:rPr>
        <w:tab/>
      </w:r>
      <w:r w:rsidR="00C77E1A" w:rsidRPr="00F75642">
        <w:rPr>
          <w:lang w:val="it-IT"/>
        </w:rPr>
        <w:tab/>
      </w:r>
      <w:r w:rsidR="00C77E1A" w:rsidRPr="00F75642">
        <w:rPr>
          <w:lang w:val="it-IT"/>
        </w:rPr>
        <w:tab/>
      </w:r>
      <w:r w:rsidR="00C77E1A" w:rsidRPr="00F75642">
        <w:rPr>
          <w:lang w:val="it-IT"/>
        </w:rPr>
        <w:tab/>
      </w:r>
    </w:p>
    <w:p w:rsidR="004367C2" w:rsidRPr="00F75642" w:rsidRDefault="005E2BFD" w:rsidP="00F44D5E">
      <w:pPr>
        <w:jc w:val="both"/>
        <w:rPr>
          <w:lang w:val="it-IT"/>
        </w:rPr>
      </w:pPr>
      <w:r w:rsidRPr="00F75642">
        <w:rPr>
          <w:color w:val="000000"/>
          <w:lang w:val="it-IT"/>
        </w:rPr>
        <w:t>Poldyaeva I.Yu</w:t>
      </w:r>
      <w:r w:rsidR="00CD65C3" w:rsidRPr="00F75642">
        <w:rPr>
          <w:color w:val="000000"/>
          <w:lang w:val="it-IT"/>
        </w:rPr>
        <w:t>.</w:t>
      </w:r>
      <w:r w:rsidR="00C77E1A" w:rsidRPr="00F75642">
        <w:rPr>
          <w:lang w:val="it-IT"/>
        </w:rPr>
        <w:tab/>
      </w:r>
      <w:r w:rsidR="00F37360" w:rsidRPr="00F75642">
        <w:rPr>
          <w:lang w:val="it-IT"/>
        </w:rPr>
        <w:tab/>
      </w:r>
      <w:r w:rsidR="00C77E1A" w:rsidRPr="00F75642">
        <w:rPr>
          <w:lang w:val="it-IT"/>
        </w:rPr>
        <w:tab/>
      </w:r>
      <w:r w:rsidR="00C77E1A" w:rsidRPr="00F75642">
        <w:rPr>
          <w:lang w:val="it-IT"/>
        </w:rPr>
        <w:tab/>
      </w:r>
      <w:r w:rsidR="00C77E1A" w:rsidRPr="00F75642">
        <w:rPr>
          <w:lang w:val="it-IT"/>
        </w:rPr>
        <w:tab/>
      </w:r>
      <w:r w:rsidR="00222AA1" w:rsidRPr="00F75642">
        <w:rPr>
          <w:lang w:val="it-IT"/>
        </w:rPr>
        <w:tab/>
      </w:r>
      <w:r w:rsidR="00222AA1" w:rsidRPr="00F75642">
        <w:rPr>
          <w:b/>
          <w:bCs/>
          <w:u w:val="single"/>
          <w:lang w:val="it-IT"/>
        </w:rPr>
        <w:t>SPbSU:</w:t>
      </w:r>
    </w:p>
    <w:p w:rsidR="00222AA1" w:rsidRDefault="005E2BFD" w:rsidP="00F44D5E">
      <w:pPr>
        <w:jc w:val="both"/>
        <w:rPr>
          <w:lang w:val="en-US"/>
        </w:rPr>
      </w:pPr>
      <w:r w:rsidRPr="00F75642">
        <w:rPr>
          <w:lang w:val="it-IT"/>
        </w:rPr>
        <w:t>Shuvalov S.V.</w:t>
      </w:r>
      <w:r w:rsidR="00222AA1" w:rsidRPr="00F75642">
        <w:rPr>
          <w:lang w:val="it-IT"/>
        </w:rPr>
        <w:tab/>
      </w:r>
      <w:r w:rsidR="00222AA1" w:rsidRPr="00F75642">
        <w:rPr>
          <w:lang w:val="it-IT"/>
        </w:rPr>
        <w:tab/>
      </w:r>
      <w:r w:rsidR="00222AA1" w:rsidRPr="00F75642">
        <w:rPr>
          <w:lang w:val="it-IT"/>
        </w:rPr>
        <w:tab/>
      </w:r>
      <w:r w:rsidR="00222AA1" w:rsidRPr="00F75642">
        <w:rPr>
          <w:lang w:val="it-IT"/>
        </w:rPr>
        <w:tab/>
      </w:r>
      <w:r w:rsidR="00222AA1" w:rsidRPr="00F75642">
        <w:rPr>
          <w:lang w:val="it-IT"/>
        </w:rPr>
        <w:tab/>
      </w:r>
      <w:r w:rsidR="00222AA1" w:rsidRPr="00F75642">
        <w:rPr>
          <w:lang w:val="it-IT"/>
        </w:rPr>
        <w:tab/>
      </w:r>
      <w:r w:rsidR="00222AA1" w:rsidRPr="00F75642">
        <w:rPr>
          <w:lang w:val="it-IT"/>
        </w:rPr>
        <w:tab/>
      </w:r>
      <w:smartTag w:uri="urn:schemas-microsoft-com:office:smarttags" w:element="place">
        <w:smartTag w:uri="urn:schemas-microsoft-com:office:smarttags" w:element="City">
          <w:r w:rsidR="00222AA1">
            <w:rPr>
              <w:lang w:val="en-US"/>
            </w:rPr>
            <w:t>Kalinin</w:t>
          </w:r>
        </w:smartTag>
      </w:smartTag>
      <w:r w:rsidR="00222AA1">
        <w:rPr>
          <w:lang w:val="en-US"/>
        </w:rPr>
        <w:t xml:space="preserve"> B.D.</w:t>
      </w:r>
    </w:p>
    <w:p w:rsidR="00222AA1" w:rsidRDefault="00222AA1" w:rsidP="00F44D5E">
      <w:pPr>
        <w:jc w:val="both"/>
        <w:rPr>
          <w:color w:val="000000"/>
          <w:lang w:val="en-US"/>
        </w:rPr>
      </w:pPr>
    </w:p>
    <w:p w:rsidR="004367C2" w:rsidRPr="00CA6382" w:rsidRDefault="00222AA1" w:rsidP="00F44D5E">
      <w:pPr>
        <w:jc w:val="both"/>
        <w:rPr>
          <w:color w:val="000000"/>
          <w:lang w:val="en-US"/>
        </w:rPr>
      </w:pPr>
      <w:r w:rsidRPr="00CD1660">
        <w:rPr>
          <w:b/>
          <w:u w:val="single"/>
          <w:lang w:val="en-US"/>
        </w:rPr>
        <w:t>IVTAN</w:t>
      </w:r>
      <w:r w:rsidRPr="00CD1660">
        <w:rPr>
          <w:b/>
          <w:bCs/>
          <w:u w:val="single"/>
          <w:lang w:val="en-US"/>
        </w:rPr>
        <w:t>:</w:t>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00C77E1A">
        <w:rPr>
          <w:color w:val="000000"/>
          <w:lang w:val="en-US"/>
        </w:rPr>
        <w:tab/>
      </w:r>
      <w:r w:rsidR="009C0B29" w:rsidRPr="009C0B29">
        <w:rPr>
          <w:b/>
          <w:bCs/>
          <w:color w:val="000000"/>
          <w:u w:val="single"/>
          <w:lang w:val="en-US"/>
        </w:rPr>
        <w:t>SPbPTI</w:t>
      </w:r>
      <w:r w:rsidR="0031669F" w:rsidRPr="00CA6382">
        <w:rPr>
          <w:b/>
          <w:bCs/>
          <w:u w:val="single"/>
          <w:lang w:val="en-US"/>
        </w:rPr>
        <w:t>:</w:t>
      </w:r>
    </w:p>
    <w:p w:rsidR="004367C2" w:rsidRPr="00CA6382" w:rsidRDefault="00222AA1" w:rsidP="00F44D5E">
      <w:pPr>
        <w:jc w:val="both"/>
        <w:rPr>
          <w:lang w:val="en-US"/>
        </w:rPr>
      </w:pPr>
      <w:r w:rsidRPr="00CD1660">
        <w:rPr>
          <w:lang w:val="en-US"/>
        </w:rPr>
        <w:t>Sheindlin M.A.</w:t>
      </w:r>
      <w:r w:rsidR="005E2BFD">
        <w:rPr>
          <w:color w:val="000000"/>
          <w:lang w:val="en-US"/>
        </w:rPr>
        <w:tab/>
      </w:r>
      <w:r w:rsidR="005E2BFD">
        <w:rPr>
          <w:color w:val="000000"/>
          <w:lang w:val="en-US"/>
        </w:rPr>
        <w:tab/>
      </w:r>
      <w:r w:rsidR="00C77E1A">
        <w:rPr>
          <w:color w:val="000000"/>
          <w:lang w:val="en-US"/>
        </w:rPr>
        <w:tab/>
      </w:r>
      <w:r w:rsidR="00C77E1A">
        <w:rPr>
          <w:color w:val="000000"/>
          <w:lang w:val="en-US"/>
        </w:rPr>
        <w:tab/>
      </w:r>
      <w:r w:rsidR="00C77E1A">
        <w:rPr>
          <w:color w:val="000000"/>
          <w:lang w:val="en-US"/>
        </w:rPr>
        <w:tab/>
      </w:r>
      <w:r w:rsidR="00C77E1A">
        <w:rPr>
          <w:color w:val="000000"/>
          <w:lang w:val="en-US"/>
        </w:rPr>
        <w:tab/>
      </w:r>
      <w:r w:rsidR="00F37360" w:rsidRPr="00CD1660">
        <w:rPr>
          <w:lang w:val="en-US"/>
        </w:rPr>
        <w:t>Tugova E.A.</w:t>
      </w:r>
    </w:p>
    <w:p w:rsidR="00222AA1" w:rsidRDefault="00222AA1" w:rsidP="00F44D5E">
      <w:pPr>
        <w:jc w:val="both"/>
        <w:rPr>
          <w:lang w:val="en-US"/>
        </w:rPr>
      </w:pPr>
    </w:p>
    <w:p w:rsidR="00D20657" w:rsidRPr="00CA6382" w:rsidRDefault="00222AA1" w:rsidP="00F44D5E">
      <w:pPr>
        <w:jc w:val="both"/>
        <w:rPr>
          <w:b/>
          <w:u w:val="single"/>
          <w:lang w:val="en-US"/>
        </w:rPr>
      </w:pPr>
      <w:r w:rsidRPr="002A6278">
        <w:rPr>
          <w:b/>
          <w:u w:val="single"/>
          <w:lang w:val="en-US"/>
        </w:rPr>
        <w:t>IMC RAS:</w:t>
      </w:r>
      <w:r>
        <w:rPr>
          <w:lang w:val="en-US"/>
        </w:rPr>
        <w:tab/>
      </w:r>
      <w:r>
        <w:rPr>
          <w:lang w:val="en-US"/>
        </w:rPr>
        <w:tab/>
      </w:r>
      <w:r w:rsidR="00C77E1A" w:rsidRPr="00C77E1A">
        <w:rPr>
          <w:b/>
          <w:color w:val="000000"/>
          <w:lang w:val="en-US"/>
        </w:rPr>
        <w:tab/>
      </w:r>
      <w:r w:rsidR="00C77E1A" w:rsidRPr="00C77E1A">
        <w:rPr>
          <w:b/>
          <w:color w:val="000000"/>
          <w:lang w:val="en-US"/>
        </w:rPr>
        <w:tab/>
      </w:r>
      <w:r w:rsidR="00C77E1A" w:rsidRPr="00C77E1A">
        <w:rPr>
          <w:b/>
          <w:color w:val="000000"/>
          <w:lang w:val="en-US"/>
        </w:rPr>
        <w:tab/>
      </w:r>
      <w:r w:rsidR="00C77E1A" w:rsidRPr="00C77E1A">
        <w:rPr>
          <w:b/>
          <w:color w:val="000000"/>
          <w:lang w:val="en-US"/>
        </w:rPr>
        <w:tab/>
      </w:r>
      <w:r w:rsidR="00C77E1A" w:rsidRPr="00C77E1A">
        <w:rPr>
          <w:b/>
          <w:color w:val="000000"/>
          <w:lang w:val="en-US"/>
        </w:rPr>
        <w:tab/>
      </w:r>
      <w:r w:rsidR="00786296" w:rsidRPr="00786296">
        <w:rPr>
          <w:b/>
          <w:color w:val="000000"/>
          <w:u w:val="single"/>
          <w:lang w:val="en-US"/>
        </w:rPr>
        <w:t>NATI Research</w:t>
      </w:r>
      <w:r w:rsidR="0031669F" w:rsidRPr="00CA6382">
        <w:rPr>
          <w:b/>
          <w:u w:val="single"/>
          <w:lang w:val="en-US"/>
        </w:rPr>
        <w:t>:</w:t>
      </w:r>
    </w:p>
    <w:p w:rsidR="0031669F" w:rsidRPr="00CA6382" w:rsidRDefault="00222AA1" w:rsidP="00F44D5E">
      <w:pPr>
        <w:jc w:val="both"/>
        <w:rPr>
          <w:lang w:val="en-US"/>
        </w:rPr>
      </w:pPr>
      <w:r>
        <w:rPr>
          <w:lang w:val="en-US"/>
        </w:rPr>
        <w:t>Almjashev</w:t>
      </w:r>
      <w:r w:rsidRPr="00CD1660">
        <w:rPr>
          <w:lang w:val="en-US"/>
        </w:rPr>
        <w:t>a O.V.</w:t>
      </w:r>
      <w:r w:rsidR="00C77E1A">
        <w:rPr>
          <w:lang w:val="en-US"/>
        </w:rPr>
        <w:tab/>
      </w:r>
      <w:r w:rsidR="00C77E1A">
        <w:rPr>
          <w:lang w:val="en-US"/>
        </w:rPr>
        <w:tab/>
      </w:r>
      <w:r w:rsidR="00C77E1A">
        <w:rPr>
          <w:lang w:val="en-US"/>
        </w:rPr>
        <w:tab/>
      </w:r>
      <w:r w:rsidR="00C77E1A">
        <w:rPr>
          <w:lang w:val="en-US"/>
        </w:rPr>
        <w:tab/>
      </w:r>
      <w:r w:rsidR="007338B1">
        <w:rPr>
          <w:lang w:val="en-US"/>
        </w:rPr>
        <w:tab/>
      </w:r>
      <w:r w:rsidR="00C77E1A">
        <w:rPr>
          <w:lang w:val="en-US"/>
        </w:rPr>
        <w:tab/>
      </w:r>
      <w:r w:rsidR="00B54D88">
        <w:rPr>
          <w:lang w:val="en-US"/>
        </w:rPr>
        <w:t>Knauf</w:t>
      </w:r>
      <w:r w:rsidR="0031669F" w:rsidRPr="00CA6382">
        <w:rPr>
          <w:lang w:val="en-US"/>
        </w:rPr>
        <w:t xml:space="preserve"> </w:t>
      </w:r>
      <w:r w:rsidR="00B54D88">
        <w:rPr>
          <w:lang w:val="en-US"/>
        </w:rPr>
        <w:t>V</w:t>
      </w:r>
      <w:r w:rsidR="0031669F" w:rsidRPr="00CA6382">
        <w:rPr>
          <w:lang w:val="en-US"/>
        </w:rPr>
        <w:t>.</w:t>
      </w:r>
      <w:r w:rsidR="00B54D88">
        <w:rPr>
          <w:lang w:val="en-US"/>
        </w:rPr>
        <w:t>V</w:t>
      </w:r>
      <w:r w:rsidR="0031669F" w:rsidRPr="00CA6382">
        <w:rPr>
          <w:lang w:val="en-US"/>
        </w:rPr>
        <w:t>.</w:t>
      </w:r>
    </w:p>
    <w:p w:rsidR="003062D1" w:rsidRPr="00CA6382" w:rsidRDefault="00222AA1" w:rsidP="00F44D5E">
      <w:pPr>
        <w:jc w:val="both"/>
        <w:rPr>
          <w:lang w:val="en-US"/>
        </w:rPr>
      </w:pPr>
      <w:r>
        <w:rPr>
          <w:lang w:val="en-US"/>
        </w:rPr>
        <w:t>Bugrov A.N.</w:t>
      </w:r>
    </w:p>
    <w:p w:rsidR="003062D1" w:rsidRPr="00CA6382" w:rsidRDefault="003062D1" w:rsidP="00F44D5E">
      <w:pPr>
        <w:jc w:val="both"/>
        <w:rPr>
          <w:lang w:val="en-US"/>
        </w:rPr>
      </w:pPr>
    </w:p>
    <w:p w:rsidR="0031669F" w:rsidRPr="00D33587" w:rsidRDefault="0031669F" w:rsidP="00410D8A">
      <w:pPr>
        <w:jc w:val="both"/>
        <w:rPr>
          <w:bCs/>
          <w:lang w:val="en-US"/>
        </w:rPr>
      </w:pPr>
    </w:p>
    <w:p w:rsidR="002C58B8" w:rsidRPr="00CD1660" w:rsidRDefault="002C58B8" w:rsidP="002C58B8">
      <w:pPr>
        <w:jc w:val="both"/>
        <w:rPr>
          <w:b/>
          <w:u w:val="single"/>
          <w:lang w:val="en-US"/>
        </w:rPr>
      </w:pPr>
      <w:r w:rsidRPr="00CD1660">
        <w:rPr>
          <w:b/>
          <w:u w:val="single"/>
          <w:lang w:val="en-US"/>
        </w:rPr>
        <w:t>Objective of the meeting:</w:t>
      </w:r>
    </w:p>
    <w:p w:rsidR="002C58B8" w:rsidRPr="00CD1660" w:rsidRDefault="002C58B8" w:rsidP="002C58B8">
      <w:pPr>
        <w:jc w:val="both"/>
        <w:rPr>
          <w:lang w:val="en-US"/>
        </w:rPr>
      </w:pPr>
      <w:r w:rsidRPr="00CD1660">
        <w:rPr>
          <w:lang w:val="en-US"/>
        </w:rPr>
        <w:t>The main objective was the presentation of reports on the work performed within the framework of PRECOS project and discussion of the future work plans.</w:t>
      </w:r>
    </w:p>
    <w:p w:rsidR="002C58B8" w:rsidRDefault="002C58B8" w:rsidP="002C58B8">
      <w:pPr>
        <w:rPr>
          <w:lang w:val="en-US"/>
        </w:rPr>
      </w:pPr>
    </w:p>
    <w:p w:rsidR="002C58B8" w:rsidRDefault="002C58B8" w:rsidP="002C58B8">
      <w:pPr>
        <w:rPr>
          <w:b/>
          <w:u w:val="single"/>
          <w:lang w:val="en-US"/>
        </w:rPr>
      </w:pPr>
      <w:r w:rsidRPr="00CD1660">
        <w:rPr>
          <w:b/>
          <w:u w:val="single"/>
          <w:lang w:val="en-US"/>
        </w:rPr>
        <w:t>Agenda:</w:t>
      </w:r>
    </w:p>
    <w:p w:rsidR="002C58B8" w:rsidRPr="00C8262D" w:rsidRDefault="002C58B8" w:rsidP="002C58B8">
      <w:pPr>
        <w:numPr>
          <w:ilvl w:val="0"/>
          <w:numId w:val="5"/>
        </w:numPr>
        <w:spacing w:before="120" w:after="120"/>
        <w:rPr>
          <w:lang w:val="en-US"/>
        </w:rPr>
      </w:pPr>
      <w:r w:rsidRPr="00C8262D">
        <w:rPr>
          <w:lang w:val="en-US"/>
        </w:rPr>
        <w:t xml:space="preserve">Welcome and organizational issues </w:t>
      </w:r>
      <w:r w:rsidRPr="00C8262D">
        <w:rPr>
          <w:lang w:val="en-US"/>
        </w:rPr>
        <w:tab/>
      </w:r>
      <w:r w:rsidRPr="00C8262D">
        <w:rPr>
          <w:lang w:val="en-US"/>
        </w:rPr>
        <w:tab/>
      </w:r>
      <w:r w:rsidRPr="00C8262D">
        <w:rPr>
          <w:lang w:val="en-US"/>
        </w:rPr>
        <w:tab/>
      </w:r>
      <w:r w:rsidRPr="00C8262D">
        <w:rPr>
          <w:lang w:val="en-US"/>
        </w:rPr>
        <w:tab/>
      </w:r>
      <w:r w:rsidRPr="00C8262D">
        <w:rPr>
          <w:lang w:val="en-US"/>
        </w:rPr>
        <w:tab/>
        <w:t>S.V.</w:t>
      </w:r>
      <w:r w:rsidRPr="007362EF">
        <w:rPr>
          <w:lang w:val="en-US"/>
        </w:rPr>
        <w:t> </w:t>
      </w:r>
      <w:r w:rsidRPr="00C8262D">
        <w:rPr>
          <w:lang w:val="en-US"/>
        </w:rPr>
        <w:t>Bechta</w:t>
      </w:r>
    </w:p>
    <w:p w:rsidR="002C58B8" w:rsidRPr="00C8262D" w:rsidRDefault="002C58B8" w:rsidP="002C58B8">
      <w:pPr>
        <w:numPr>
          <w:ilvl w:val="0"/>
          <w:numId w:val="5"/>
        </w:numPr>
        <w:spacing w:before="120" w:after="120"/>
        <w:rPr>
          <w:lang w:val="en-US"/>
        </w:rPr>
      </w:pPr>
      <w:r>
        <w:rPr>
          <w:lang w:val="en-US"/>
        </w:rPr>
        <w:t>PRECOS project status</w:t>
      </w:r>
      <w:r>
        <w:rPr>
          <w:lang w:val="en-US"/>
        </w:rPr>
        <w:tab/>
      </w:r>
      <w:r>
        <w:rPr>
          <w:lang w:val="en-US"/>
        </w:rPr>
        <w:tab/>
      </w:r>
      <w:r>
        <w:rPr>
          <w:lang w:val="en-US"/>
        </w:rPr>
        <w:tab/>
      </w:r>
      <w:r>
        <w:rPr>
          <w:lang w:val="en-US"/>
        </w:rPr>
        <w:tab/>
      </w:r>
      <w:r>
        <w:rPr>
          <w:lang w:val="en-US"/>
        </w:rPr>
        <w:tab/>
      </w:r>
      <w:r>
        <w:rPr>
          <w:lang w:val="en-US"/>
        </w:rPr>
        <w:tab/>
        <w:t>S.V.</w:t>
      </w:r>
      <w:r w:rsidRPr="007362EF">
        <w:rPr>
          <w:lang w:val="en-US"/>
        </w:rPr>
        <w:t> </w:t>
      </w:r>
      <w:r w:rsidRPr="00C8262D">
        <w:rPr>
          <w:lang w:val="en-US"/>
        </w:rPr>
        <w:t>Bechta</w:t>
      </w:r>
    </w:p>
    <w:p w:rsidR="002C58B8" w:rsidRPr="00C8262D" w:rsidRDefault="002C58B8" w:rsidP="002C58B8">
      <w:pPr>
        <w:numPr>
          <w:ilvl w:val="0"/>
          <w:numId w:val="5"/>
        </w:numPr>
        <w:spacing w:before="120" w:after="120"/>
        <w:rPr>
          <w:lang w:val="en-US"/>
        </w:rPr>
      </w:pPr>
      <w:r w:rsidRPr="00C8262D">
        <w:rPr>
          <w:lang w:val="en-US"/>
        </w:rPr>
        <w:t>PRECOS project activity in the 5- 8 quarters</w:t>
      </w:r>
      <w:r w:rsidRPr="00C8262D">
        <w:rPr>
          <w:lang w:val="en-US"/>
        </w:rPr>
        <w:tab/>
      </w:r>
      <w:r w:rsidRPr="00C8262D">
        <w:rPr>
          <w:lang w:val="en-US"/>
        </w:rPr>
        <w:tab/>
      </w:r>
      <w:r w:rsidRPr="00C8262D">
        <w:rPr>
          <w:lang w:val="en-US"/>
        </w:rPr>
        <w:tab/>
        <w:t>V.V.</w:t>
      </w:r>
      <w:r w:rsidRPr="007362EF">
        <w:rPr>
          <w:lang w:val="en-US"/>
        </w:rPr>
        <w:t> </w:t>
      </w:r>
      <w:r w:rsidRPr="00C8262D">
        <w:rPr>
          <w:lang w:val="en-US"/>
        </w:rPr>
        <w:t>Gusarov</w:t>
      </w:r>
    </w:p>
    <w:p w:rsidR="002C58B8" w:rsidRPr="00C8262D" w:rsidRDefault="002C58B8" w:rsidP="002C58B8">
      <w:pPr>
        <w:numPr>
          <w:ilvl w:val="0"/>
          <w:numId w:val="5"/>
        </w:numPr>
        <w:spacing w:before="120" w:after="120"/>
        <w:rPr>
          <w:lang w:val="en-US"/>
        </w:rPr>
      </w:pPr>
      <w:r w:rsidRPr="00C8262D">
        <w:rPr>
          <w:lang w:val="en-US"/>
        </w:rPr>
        <w:t>Progress report on UO</w:t>
      </w:r>
      <w:r w:rsidRPr="00C8262D">
        <w:rPr>
          <w:vertAlign w:val="subscript"/>
          <w:lang w:val="en-US"/>
        </w:rPr>
        <w:t>2</w:t>
      </w:r>
      <w:r w:rsidRPr="00C8262D">
        <w:rPr>
          <w:lang w:val="en-US"/>
        </w:rPr>
        <w:t>-SiO</w:t>
      </w:r>
      <w:r w:rsidRPr="00C8262D">
        <w:rPr>
          <w:vertAlign w:val="subscript"/>
          <w:lang w:val="en-US"/>
        </w:rPr>
        <w:t>2</w:t>
      </w:r>
      <w:r w:rsidRPr="00C8262D">
        <w:rPr>
          <w:lang w:val="en-US"/>
        </w:rPr>
        <w:t xml:space="preserve"> system</w:t>
      </w:r>
      <w:r w:rsidRPr="00C8262D">
        <w:rPr>
          <w:lang w:val="en-US"/>
        </w:rPr>
        <w:tab/>
      </w:r>
      <w:r w:rsidRPr="00C8262D">
        <w:rPr>
          <w:lang w:val="en-US"/>
        </w:rPr>
        <w:tab/>
      </w:r>
      <w:r w:rsidRPr="00C8262D">
        <w:rPr>
          <w:lang w:val="en-US"/>
        </w:rPr>
        <w:tab/>
      </w:r>
      <w:r w:rsidRPr="00C8262D">
        <w:rPr>
          <w:lang w:val="en-US"/>
        </w:rPr>
        <w:tab/>
      </w:r>
      <w:r w:rsidRPr="00C8262D">
        <w:rPr>
          <w:lang w:val="en-US"/>
        </w:rPr>
        <w:tab/>
      </w:r>
      <w:r w:rsidR="009378CD">
        <w:rPr>
          <w:lang w:val="en-US"/>
        </w:rPr>
        <w:t>V.</w:t>
      </w:r>
      <w:r w:rsidR="000330A8">
        <w:rPr>
          <w:lang w:val="en-US"/>
        </w:rPr>
        <w:t>I.</w:t>
      </w:r>
      <w:r w:rsidR="009378CD">
        <w:rPr>
          <w:lang w:val="en-US"/>
        </w:rPr>
        <w:t xml:space="preserve"> Almjashev</w:t>
      </w:r>
    </w:p>
    <w:p w:rsidR="002C58B8" w:rsidRPr="00C8262D" w:rsidRDefault="002C58B8" w:rsidP="002C58B8">
      <w:pPr>
        <w:numPr>
          <w:ilvl w:val="0"/>
          <w:numId w:val="5"/>
        </w:numPr>
        <w:spacing w:before="120" w:after="120"/>
        <w:rPr>
          <w:lang w:val="en-US"/>
        </w:rPr>
      </w:pPr>
      <w:r w:rsidRPr="00C8262D">
        <w:rPr>
          <w:lang w:val="en-US"/>
        </w:rPr>
        <w:t>Progress report on UO</w:t>
      </w:r>
      <w:r w:rsidRPr="00C8262D">
        <w:rPr>
          <w:vertAlign w:val="subscript"/>
          <w:lang w:val="en-US"/>
        </w:rPr>
        <w:t>2</w:t>
      </w:r>
      <w:r w:rsidRPr="00C8262D">
        <w:rPr>
          <w:lang w:val="en-US"/>
        </w:rPr>
        <w:t>-CaO system</w:t>
      </w:r>
      <w:r w:rsidRPr="00C8262D">
        <w:rPr>
          <w:lang w:val="en-US"/>
        </w:rPr>
        <w:tab/>
      </w:r>
      <w:r w:rsidRPr="00C8262D">
        <w:rPr>
          <w:lang w:val="en-US"/>
        </w:rPr>
        <w:tab/>
      </w:r>
      <w:r w:rsidRPr="00C8262D">
        <w:rPr>
          <w:lang w:val="en-US"/>
        </w:rPr>
        <w:tab/>
      </w:r>
      <w:r w:rsidRPr="00C8262D">
        <w:rPr>
          <w:lang w:val="en-US"/>
        </w:rPr>
        <w:tab/>
      </w:r>
      <w:r w:rsidRPr="00C8262D">
        <w:rPr>
          <w:lang w:val="en-US"/>
        </w:rPr>
        <w:tab/>
        <w:t>E.V.</w:t>
      </w:r>
      <w:r w:rsidRPr="007362EF">
        <w:rPr>
          <w:lang w:val="en-US"/>
        </w:rPr>
        <w:t> </w:t>
      </w:r>
      <w:r w:rsidRPr="00C8262D">
        <w:rPr>
          <w:lang w:val="en-US"/>
        </w:rPr>
        <w:t>Krushinov</w:t>
      </w:r>
    </w:p>
    <w:p w:rsidR="002C58B8" w:rsidRPr="00C8262D" w:rsidRDefault="002C58B8" w:rsidP="002C58B8">
      <w:pPr>
        <w:numPr>
          <w:ilvl w:val="0"/>
          <w:numId w:val="5"/>
        </w:numPr>
        <w:spacing w:before="120" w:after="120"/>
        <w:rPr>
          <w:lang w:val="en-US"/>
        </w:rPr>
      </w:pPr>
      <w:r w:rsidRPr="00C8262D">
        <w:rPr>
          <w:lang w:val="en-US"/>
        </w:rPr>
        <w:lastRenderedPageBreak/>
        <w:t>Results obtained with laser pulse heating facility</w:t>
      </w:r>
      <w:r w:rsidRPr="00C8262D">
        <w:rPr>
          <w:lang w:val="en-US"/>
        </w:rPr>
        <w:tab/>
      </w:r>
      <w:r w:rsidRPr="00C8262D">
        <w:rPr>
          <w:lang w:val="en-US"/>
        </w:rPr>
        <w:tab/>
      </w:r>
      <w:r w:rsidRPr="00C8262D">
        <w:rPr>
          <w:lang w:val="en-US"/>
        </w:rPr>
        <w:tab/>
      </w:r>
      <w:r w:rsidR="006C3472">
        <w:rPr>
          <w:lang w:val="en-US"/>
        </w:rPr>
        <w:t>M.</w:t>
      </w:r>
      <w:r w:rsidR="000330A8">
        <w:rPr>
          <w:lang w:val="en-US"/>
        </w:rPr>
        <w:t>A.</w:t>
      </w:r>
      <w:r w:rsidR="006C3472">
        <w:rPr>
          <w:lang w:val="en-US"/>
        </w:rPr>
        <w:t xml:space="preserve"> Sheindlin</w:t>
      </w:r>
    </w:p>
    <w:p w:rsidR="002C58B8" w:rsidRPr="00C8262D" w:rsidRDefault="002C58B8" w:rsidP="002C58B8">
      <w:pPr>
        <w:numPr>
          <w:ilvl w:val="0"/>
          <w:numId w:val="5"/>
        </w:numPr>
        <w:spacing w:before="120" w:after="120"/>
        <w:rPr>
          <w:lang w:val="en-US"/>
        </w:rPr>
      </w:pPr>
      <w:r w:rsidRPr="00C8262D">
        <w:rPr>
          <w:lang w:val="en-US"/>
        </w:rPr>
        <w:t>Progress report on ZrO</w:t>
      </w:r>
      <w:r w:rsidRPr="00C8262D">
        <w:rPr>
          <w:vertAlign w:val="subscript"/>
          <w:lang w:val="en-US"/>
        </w:rPr>
        <w:t>2</w:t>
      </w:r>
      <w:r w:rsidRPr="00C8262D">
        <w:rPr>
          <w:lang w:val="en-US"/>
        </w:rPr>
        <w:t>-FeO</w:t>
      </w:r>
      <w:r w:rsidRPr="00C8262D">
        <w:rPr>
          <w:vertAlign w:val="subscript"/>
          <w:lang w:val="en-US"/>
        </w:rPr>
        <w:t>y</w:t>
      </w:r>
      <w:r w:rsidRPr="00C8262D">
        <w:rPr>
          <w:lang w:val="en-US"/>
        </w:rPr>
        <w:t xml:space="preserve"> system study</w:t>
      </w:r>
      <w:r w:rsidRPr="00C8262D">
        <w:rPr>
          <w:lang w:val="en-US"/>
        </w:rPr>
        <w:tab/>
      </w:r>
      <w:r w:rsidRPr="00C8262D">
        <w:rPr>
          <w:lang w:val="en-US"/>
        </w:rPr>
        <w:tab/>
      </w:r>
      <w:r w:rsidRPr="00C8262D">
        <w:rPr>
          <w:lang w:val="en-US"/>
        </w:rPr>
        <w:tab/>
      </w:r>
      <w:r w:rsidRPr="00C8262D">
        <w:rPr>
          <w:lang w:val="en-US"/>
        </w:rPr>
        <w:tab/>
      </w:r>
      <w:r w:rsidR="006C3472">
        <w:rPr>
          <w:lang w:val="en-US"/>
        </w:rPr>
        <w:t>O.</w:t>
      </w:r>
      <w:r w:rsidR="000330A8">
        <w:rPr>
          <w:lang w:val="en-US"/>
        </w:rPr>
        <w:t>V.</w:t>
      </w:r>
      <w:r w:rsidR="006C3472">
        <w:rPr>
          <w:lang w:val="en-US"/>
        </w:rPr>
        <w:t xml:space="preserve"> Almjasheva</w:t>
      </w:r>
    </w:p>
    <w:p w:rsidR="002C58B8" w:rsidRPr="00C8262D" w:rsidRDefault="002C58B8" w:rsidP="002C58B8">
      <w:pPr>
        <w:numPr>
          <w:ilvl w:val="0"/>
          <w:numId w:val="5"/>
        </w:numPr>
        <w:spacing w:before="120" w:after="120"/>
        <w:rPr>
          <w:lang w:val="en-US"/>
        </w:rPr>
      </w:pPr>
      <w:r w:rsidRPr="00C8262D">
        <w:rPr>
          <w:lang w:val="en-BZ"/>
        </w:rPr>
        <w:t>First</w:t>
      </w:r>
      <w:r w:rsidRPr="00C8262D">
        <w:rPr>
          <w:lang w:val="en-US"/>
        </w:rPr>
        <w:t xml:space="preserve"> results on UO</w:t>
      </w:r>
      <w:r w:rsidRPr="00C8262D">
        <w:rPr>
          <w:vertAlign w:val="subscript"/>
          <w:lang w:val="en-US"/>
        </w:rPr>
        <w:t>2</w:t>
      </w:r>
      <w:r w:rsidRPr="00C8262D">
        <w:rPr>
          <w:lang w:val="en-US"/>
        </w:rPr>
        <w:t>-FeO-CaO, UO</w:t>
      </w:r>
      <w:r w:rsidRPr="00C8262D">
        <w:rPr>
          <w:vertAlign w:val="subscript"/>
          <w:lang w:val="en-US"/>
        </w:rPr>
        <w:t>2</w:t>
      </w:r>
      <w:r w:rsidRPr="00C8262D">
        <w:rPr>
          <w:lang w:val="en-US"/>
        </w:rPr>
        <w:t>-FeO-SiO</w:t>
      </w:r>
      <w:r w:rsidRPr="00C8262D">
        <w:rPr>
          <w:vertAlign w:val="subscript"/>
          <w:lang w:val="en-US"/>
        </w:rPr>
        <w:t>2</w:t>
      </w:r>
      <w:r w:rsidRPr="00C8262D">
        <w:rPr>
          <w:lang w:val="en-US"/>
        </w:rPr>
        <w:t xml:space="preserve"> system</w:t>
      </w:r>
      <w:r w:rsidRPr="00C8262D">
        <w:rPr>
          <w:lang w:val="en-US"/>
        </w:rPr>
        <w:tab/>
      </w:r>
      <w:r w:rsidRPr="00C8262D">
        <w:rPr>
          <w:lang w:val="en-US"/>
        </w:rPr>
        <w:tab/>
        <w:t>S.U.</w:t>
      </w:r>
      <w:r w:rsidRPr="007362EF">
        <w:rPr>
          <w:lang w:val="en-US"/>
        </w:rPr>
        <w:t> </w:t>
      </w:r>
      <w:r w:rsidRPr="00C8262D">
        <w:rPr>
          <w:lang w:val="en-US"/>
        </w:rPr>
        <w:t>Kotova</w:t>
      </w:r>
    </w:p>
    <w:p w:rsidR="002C58B8" w:rsidRPr="00C8262D" w:rsidRDefault="002C58B8" w:rsidP="002C58B8">
      <w:pPr>
        <w:numPr>
          <w:ilvl w:val="0"/>
          <w:numId w:val="5"/>
        </w:numPr>
        <w:spacing w:before="120" w:after="120"/>
        <w:rPr>
          <w:lang w:val="en-US"/>
        </w:rPr>
      </w:pPr>
      <w:r w:rsidRPr="00C8262D">
        <w:rPr>
          <w:lang w:val="en-US"/>
        </w:rPr>
        <w:t>Problems and perspectives of SEM/EDX and chemical</w:t>
      </w:r>
    </w:p>
    <w:p w:rsidR="002C58B8" w:rsidRPr="00EE6517" w:rsidRDefault="00B809F2" w:rsidP="002C58B8">
      <w:pPr>
        <w:spacing w:before="120" w:after="120"/>
        <w:ind w:left="360"/>
        <w:rPr>
          <w:lang w:val="en-US"/>
        </w:rPr>
      </w:pPr>
      <w:r>
        <w:rPr>
          <w:lang w:val="en-US"/>
        </w:rPr>
        <w:tab/>
      </w:r>
      <w:r w:rsidR="002C58B8" w:rsidRPr="00C8262D">
        <w:rPr>
          <w:lang w:val="en-US"/>
        </w:rPr>
        <w:t>analys</w:t>
      </w:r>
      <w:r>
        <w:rPr>
          <w:lang w:val="en-US"/>
        </w:rPr>
        <w:t>e</w:t>
      </w:r>
      <w:r w:rsidR="002C58B8" w:rsidRPr="00C8262D">
        <w:rPr>
          <w:lang w:val="en-US"/>
        </w:rPr>
        <w:t>s of corium samples</w:t>
      </w:r>
      <w:r w:rsidR="002C58B8" w:rsidRPr="00C8262D">
        <w:rPr>
          <w:lang w:val="en-US"/>
        </w:rPr>
        <w:tab/>
      </w:r>
      <w:r w:rsidR="002C58B8" w:rsidRPr="00C8262D">
        <w:rPr>
          <w:lang w:val="en-US"/>
        </w:rPr>
        <w:tab/>
      </w:r>
      <w:r w:rsidR="002C58B8" w:rsidRPr="00C8262D">
        <w:rPr>
          <w:lang w:val="en-US"/>
        </w:rPr>
        <w:tab/>
      </w:r>
      <w:r w:rsidR="002C58B8" w:rsidRPr="00C8262D">
        <w:rPr>
          <w:lang w:val="en-US"/>
        </w:rPr>
        <w:tab/>
      </w:r>
      <w:r w:rsidR="002C58B8" w:rsidRPr="00C8262D">
        <w:rPr>
          <w:lang w:val="en-US"/>
        </w:rPr>
        <w:tab/>
      </w:r>
      <w:r w:rsidR="002C58B8" w:rsidRPr="00C8262D">
        <w:rPr>
          <w:lang w:val="en-US"/>
        </w:rPr>
        <w:tab/>
        <w:t>S.A.</w:t>
      </w:r>
      <w:r w:rsidR="002C58B8" w:rsidRPr="007362EF">
        <w:rPr>
          <w:lang w:val="en-US"/>
        </w:rPr>
        <w:t> </w:t>
      </w:r>
      <w:r w:rsidR="002C58B8" w:rsidRPr="00C8262D">
        <w:rPr>
          <w:lang w:val="en-US"/>
        </w:rPr>
        <w:t>Vitol</w:t>
      </w:r>
      <w:r w:rsidR="002C58B8" w:rsidRPr="00EE6517">
        <w:rPr>
          <w:lang w:val="en-US"/>
        </w:rPr>
        <w:t xml:space="preserve"> </w:t>
      </w:r>
      <w:r w:rsidR="005E0BA4">
        <w:rPr>
          <w:lang w:val="en-US"/>
        </w:rPr>
        <w:t>et al.</w:t>
      </w:r>
    </w:p>
    <w:p w:rsidR="002C58B8" w:rsidRPr="00C8262D" w:rsidRDefault="002C58B8" w:rsidP="002C58B8">
      <w:pPr>
        <w:numPr>
          <w:ilvl w:val="0"/>
          <w:numId w:val="5"/>
        </w:numPr>
        <w:spacing w:before="120" w:after="120"/>
        <w:rPr>
          <w:lang w:val="en-US"/>
        </w:rPr>
      </w:pPr>
      <w:r w:rsidRPr="00C8262D">
        <w:rPr>
          <w:lang w:val="en-US"/>
        </w:rPr>
        <w:t>Round-Robin SEM-EDS analyses of a corium sample</w:t>
      </w:r>
    </w:p>
    <w:p w:rsidR="002C58B8" w:rsidRPr="00C8262D" w:rsidRDefault="00B809F2" w:rsidP="002C58B8">
      <w:pPr>
        <w:spacing w:before="120" w:after="120"/>
        <w:ind w:left="360"/>
        <w:rPr>
          <w:lang w:val="en-GB"/>
        </w:rPr>
      </w:pPr>
      <w:r>
        <w:rPr>
          <w:lang w:val="en-US"/>
        </w:rPr>
        <w:tab/>
      </w:r>
      <w:r w:rsidR="002C58B8" w:rsidRPr="00C8262D">
        <w:rPr>
          <w:lang w:val="en-US"/>
        </w:rPr>
        <w:t xml:space="preserve">from the Vulcano UB-V6 experiment </w:t>
      </w:r>
      <w:r w:rsidR="002C58B8" w:rsidRPr="00C8262D">
        <w:rPr>
          <w:lang w:val="en-US"/>
        </w:rPr>
        <w:tab/>
      </w:r>
      <w:r w:rsidR="002C58B8" w:rsidRPr="00C8262D">
        <w:rPr>
          <w:lang w:val="en-US"/>
        </w:rPr>
        <w:tab/>
      </w:r>
      <w:r w:rsidR="002C58B8" w:rsidRPr="00C8262D">
        <w:rPr>
          <w:lang w:val="en-US"/>
        </w:rPr>
        <w:tab/>
      </w:r>
      <w:r w:rsidR="002C58B8" w:rsidRPr="00C8262D">
        <w:rPr>
          <w:lang w:val="en-US"/>
        </w:rPr>
        <w:tab/>
        <w:t>P.</w:t>
      </w:r>
      <w:r w:rsidR="002C58B8" w:rsidRPr="007362EF">
        <w:rPr>
          <w:lang w:val="en-US"/>
        </w:rPr>
        <w:t> </w:t>
      </w:r>
      <w:r w:rsidR="002C58B8" w:rsidRPr="00C8262D">
        <w:rPr>
          <w:lang w:val="en-US"/>
        </w:rPr>
        <w:t>Piluso</w:t>
      </w:r>
    </w:p>
    <w:p w:rsidR="002C58B8" w:rsidRPr="00C8262D" w:rsidRDefault="002C58B8" w:rsidP="002C58B8">
      <w:pPr>
        <w:numPr>
          <w:ilvl w:val="0"/>
          <w:numId w:val="5"/>
        </w:numPr>
        <w:spacing w:before="120" w:after="120"/>
        <w:rPr>
          <w:lang w:val="en-US"/>
        </w:rPr>
      </w:pPr>
      <w:r w:rsidRPr="00C8262D">
        <w:rPr>
          <w:lang w:val="en-US"/>
        </w:rPr>
        <w:t>Status of</w:t>
      </w:r>
      <w:r w:rsidRPr="00815EDD">
        <w:rPr>
          <w:color w:val="333399"/>
          <w:lang w:val="en-US"/>
        </w:rPr>
        <w:t xml:space="preserve"> </w:t>
      </w:r>
      <w:r w:rsidRPr="00C8262D">
        <w:rPr>
          <w:lang w:val="en-US"/>
        </w:rPr>
        <w:t>CORPHAD</w:t>
      </w:r>
      <w:r w:rsidR="00ED6083">
        <w:rPr>
          <w:lang w:val="en-US"/>
        </w:rPr>
        <w:t xml:space="preserve"> </w:t>
      </w:r>
      <w:r w:rsidRPr="00C8262D">
        <w:rPr>
          <w:lang w:val="en-US"/>
        </w:rPr>
        <w:t>&amp;</w:t>
      </w:r>
      <w:r w:rsidR="00ED6083">
        <w:rPr>
          <w:lang w:val="en-US"/>
        </w:rPr>
        <w:t xml:space="preserve"> </w:t>
      </w:r>
      <w:r w:rsidRPr="00C8262D">
        <w:rPr>
          <w:lang w:val="en-US"/>
        </w:rPr>
        <w:t xml:space="preserve">PRECOS publications </w:t>
      </w:r>
      <w:r w:rsidRPr="00C8262D">
        <w:rPr>
          <w:lang w:val="en-US"/>
        </w:rPr>
        <w:tab/>
      </w:r>
      <w:r w:rsidRPr="00C8262D">
        <w:rPr>
          <w:lang w:val="en-US"/>
        </w:rPr>
        <w:tab/>
      </w:r>
      <w:r w:rsidRPr="00C8262D">
        <w:rPr>
          <w:lang w:val="en-US"/>
        </w:rPr>
        <w:tab/>
      </w:r>
      <w:r w:rsidR="009378CD">
        <w:rPr>
          <w:lang w:val="en-US"/>
        </w:rPr>
        <w:t>V.</w:t>
      </w:r>
      <w:r w:rsidR="000330A8">
        <w:rPr>
          <w:lang w:val="en-US"/>
        </w:rPr>
        <w:t>I.</w:t>
      </w:r>
      <w:r w:rsidR="009378CD">
        <w:rPr>
          <w:lang w:val="en-US"/>
        </w:rPr>
        <w:t xml:space="preserve"> Almjashev</w:t>
      </w:r>
    </w:p>
    <w:p w:rsidR="002C58B8" w:rsidRPr="00C8262D" w:rsidRDefault="002C58B8" w:rsidP="002C58B8">
      <w:pPr>
        <w:numPr>
          <w:ilvl w:val="0"/>
          <w:numId w:val="5"/>
        </w:numPr>
        <w:spacing w:before="120" w:after="120"/>
        <w:rPr>
          <w:lang w:val="en-US"/>
        </w:rPr>
      </w:pPr>
      <w:r w:rsidRPr="00C8262D">
        <w:rPr>
          <w:lang w:val="en-US"/>
        </w:rPr>
        <w:t xml:space="preserve">Plans for 9-12 quarters </w:t>
      </w:r>
      <w:r w:rsidRPr="00C8262D">
        <w:rPr>
          <w:lang w:val="en-US"/>
        </w:rPr>
        <w:tab/>
      </w:r>
      <w:r w:rsidRPr="00C8262D">
        <w:rPr>
          <w:lang w:val="en-US"/>
        </w:rPr>
        <w:tab/>
      </w:r>
      <w:r w:rsidRPr="00C8262D">
        <w:rPr>
          <w:lang w:val="en-US"/>
        </w:rPr>
        <w:tab/>
      </w:r>
      <w:r w:rsidRPr="00C8262D">
        <w:rPr>
          <w:lang w:val="en-US"/>
        </w:rPr>
        <w:tab/>
      </w:r>
      <w:r w:rsidRPr="00C8262D">
        <w:rPr>
          <w:lang w:val="en-US"/>
        </w:rPr>
        <w:tab/>
      </w:r>
      <w:r w:rsidRPr="00C8262D">
        <w:rPr>
          <w:lang w:val="en-US"/>
        </w:rPr>
        <w:tab/>
        <w:t>V.V. Gusarov</w:t>
      </w:r>
    </w:p>
    <w:p w:rsidR="002C58B8" w:rsidRPr="00C8262D" w:rsidRDefault="005E0BA4" w:rsidP="002C58B8">
      <w:pPr>
        <w:numPr>
          <w:ilvl w:val="0"/>
          <w:numId w:val="5"/>
        </w:numPr>
        <w:spacing w:before="120" w:after="120"/>
        <w:rPr>
          <w:lang w:val="en-US"/>
        </w:rPr>
      </w:pPr>
      <w:r>
        <w:rPr>
          <w:lang w:val="en-US"/>
        </w:rPr>
        <w:t>Discussion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All</w:t>
      </w:r>
    </w:p>
    <w:p w:rsidR="002C58B8" w:rsidRPr="00C8262D" w:rsidRDefault="002C58B8" w:rsidP="002C58B8">
      <w:pPr>
        <w:numPr>
          <w:ilvl w:val="0"/>
          <w:numId w:val="5"/>
        </w:numPr>
        <w:spacing w:before="120" w:after="120"/>
        <w:rPr>
          <w:lang w:val="en-US"/>
        </w:rPr>
      </w:pPr>
      <w:r w:rsidRPr="00C8262D">
        <w:rPr>
          <w:lang w:val="en-US"/>
        </w:rPr>
        <w:t>Next meeting</w:t>
      </w:r>
      <w:r w:rsidRPr="00C8262D">
        <w:rPr>
          <w:lang w:val="en-US"/>
        </w:rPr>
        <w:tab/>
        <w:t xml:space="preserve"> </w:t>
      </w:r>
      <w:r w:rsidRPr="00C8262D">
        <w:rPr>
          <w:lang w:val="en-US"/>
        </w:rPr>
        <w:tab/>
      </w:r>
      <w:r w:rsidRPr="00C8262D">
        <w:rPr>
          <w:lang w:val="en-US"/>
        </w:rPr>
        <w:tab/>
      </w:r>
      <w:r w:rsidRPr="00C8262D">
        <w:rPr>
          <w:lang w:val="en-US"/>
        </w:rPr>
        <w:tab/>
      </w:r>
      <w:r w:rsidRPr="00C8262D">
        <w:rPr>
          <w:lang w:val="en-US"/>
        </w:rPr>
        <w:tab/>
      </w:r>
      <w:r w:rsidRPr="00C8262D">
        <w:rPr>
          <w:lang w:val="en-US"/>
        </w:rPr>
        <w:tab/>
      </w:r>
      <w:r w:rsidR="005E0BA4">
        <w:rPr>
          <w:lang w:val="en-US"/>
        </w:rPr>
        <w:tab/>
      </w:r>
      <w:r w:rsidR="005E0BA4">
        <w:rPr>
          <w:lang w:val="en-US"/>
        </w:rPr>
        <w:tab/>
        <w:t>All</w:t>
      </w:r>
    </w:p>
    <w:p w:rsidR="002C58B8" w:rsidRPr="00C8262D" w:rsidRDefault="002C58B8" w:rsidP="002C58B8">
      <w:pPr>
        <w:numPr>
          <w:ilvl w:val="0"/>
          <w:numId w:val="5"/>
        </w:numPr>
        <w:spacing w:before="120" w:after="120"/>
        <w:rPr>
          <w:lang w:val="en-US"/>
        </w:rPr>
      </w:pPr>
      <w:r w:rsidRPr="00C8262D">
        <w:rPr>
          <w:lang w:val="en-US"/>
        </w:rPr>
        <w:t>Concluding word</w:t>
      </w:r>
      <w:r w:rsidRPr="00C8262D">
        <w:rPr>
          <w:lang w:val="en-US"/>
        </w:rPr>
        <w:tab/>
      </w:r>
      <w:r w:rsidRPr="00C8262D">
        <w:rPr>
          <w:lang w:val="en-US"/>
        </w:rPr>
        <w:tab/>
      </w:r>
      <w:r w:rsidRPr="00C8262D">
        <w:rPr>
          <w:lang w:val="en-US"/>
        </w:rPr>
        <w:tab/>
      </w:r>
      <w:r w:rsidRPr="00C8262D">
        <w:rPr>
          <w:lang w:val="en-US"/>
        </w:rPr>
        <w:tab/>
      </w:r>
      <w:r w:rsidRPr="00C8262D">
        <w:rPr>
          <w:lang w:val="en-US"/>
        </w:rPr>
        <w:tab/>
      </w:r>
      <w:r w:rsidRPr="00C8262D">
        <w:rPr>
          <w:lang w:val="en-US"/>
        </w:rPr>
        <w:tab/>
      </w:r>
      <w:r w:rsidRPr="00C8262D">
        <w:rPr>
          <w:lang w:val="en-US"/>
        </w:rPr>
        <w:tab/>
        <w:t>S.V.</w:t>
      </w:r>
      <w:r w:rsidRPr="007362EF">
        <w:rPr>
          <w:lang w:val="en-US"/>
        </w:rPr>
        <w:t> </w:t>
      </w:r>
      <w:r w:rsidRPr="00C8262D">
        <w:rPr>
          <w:lang w:val="en-US"/>
        </w:rPr>
        <w:t>Bechta</w:t>
      </w:r>
    </w:p>
    <w:p w:rsidR="002C58B8" w:rsidRDefault="002C58B8" w:rsidP="002C42C4">
      <w:pPr>
        <w:jc w:val="both"/>
        <w:rPr>
          <w:lang w:val="en-US"/>
        </w:rPr>
      </w:pPr>
    </w:p>
    <w:p w:rsidR="002C58B8" w:rsidRPr="00F21D5A" w:rsidRDefault="002C58B8" w:rsidP="00F21D5A">
      <w:pPr>
        <w:jc w:val="both"/>
        <w:rPr>
          <w:b/>
          <w:u w:val="single"/>
          <w:lang w:val="en-US"/>
        </w:rPr>
      </w:pPr>
      <w:r w:rsidRPr="00F21D5A">
        <w:rPr>
          <w:b/>
          <w:u w:val="single"/>
          <w:lang w:val="en-US"/>
        </w:rPr>
        <w:t>1. Welcoming address, agenda, organizational issues – S.V. Bechta.</w:t>
      </w:r>
    </w:p>
    <w:p w:rsidR="002C58B8" w:rsidRPr="00F21D5A" w:rsidRDefault="002C58B8" w:rsidP="00F21D5A">
      <w:pPr>
        <w:jc w:val="both"/>
        <w:rPr>
          <w:lang w:val="en-US"/>
        </w:rPr>
      </w:pPr>
      <w:r w:rsidRPr="00F21D5A">
        <w:rPr>
          <w:b/>
          <w:u w:val="single"/>
          <w:lang w:val="en-US"/>
        </w:rPr>
        <w:t>S.V. Bechta</w:t>
      </w:r>
      <w:r w:rsidRPr="00F21D5A">
        <w:rPr>
          <w:lang w:val="en-US"/>
        </w:rPr>
        <w:t xml:space="preserve"> opened the meeting, greeted participants and proposed them to get acquainted with the Agenda and sign Minutes of the previous meeting. M. Sheindlin requested to schedule his presentation for earlier in the day instead of that by O. </w:t>
      </w:r>
      <w:r w:rsidR="00B54D88" w:rsidRPr="00F21D5A">
        <w:rPr>
          <w:lang w:val="en-US"/>
        </w:rPr>
        <w:t>Almjashev</w:t>
      </w:r>
      <w:r w:rsidRPr="00F21D5A">
        <w:rPr>
          <w:lang w:val="en-US"/>
        </w:rPr>
        <w:t>a.</w:t>
      </w:r>
    </w:p>
    <w:p w:rsidR="002C58B8" w:rsidRPr="00F21D5A" w:rsidRDefault="002C58B8" w:rsidP="00F21D5A">
      <w:pPr>
        <w:jc w:val="both"/>
        <w:rPr>
          <w:lang w:val="en-US"/>
        </w:rPr>
      </w:pPr>
    </w:p>
    <w:p w:rsidR="002C58B8" w:rsidRPr="00F21D5A" w:rsidRDefault="002C58B8" w:rsidP="00F21D5A">
      <w:pPr>
        <w:jc w:val="both"/>
        <w:rPr>
          <w:b/>
          <w:u w:val="single"/>
          <w:lang w:val="en-US"/>
        </w:rPr>
      </w:pPr>
      <w:r w:rsidRPr="00F21D5A">
        <w:rPr>
          <w:b/>
          <w:u w:val="single"/>
          <w:lang w:val="en-US"/>
        </w:rPr>
        <w:t>2. PRECOS project status - S.V. Bechta.</w:t>
      </w:r>
    </w:p>
    <w:p w:rsidR="002C58B8" w:rsidRPr="00F21D5A" w:rsidRDefault="002C58B8" w:rsidP="00F21D5A">
      <w:pPr>
        <w:jc w:val="both"/>
        <w:rPr>
          <w:lang w:val="en-US"/>
        </w:rPr>
      </w:pPr>
      <w:r w:rsidRPr="00F21D5A">
        <w:rPr>
          <w:lang w:val="en-US"/>
        </w:rPr>
        <w:t xml:space="preserve">In his presentation </w:t>
      </w:r>
      <w:r w:rsidRPr="00F21D5A">
        <w:rPr>
          <w:b/>
          <w:u w:val="single"/>
          <w:lang w:val="en-US"/>
        </w:rPr>
        <w:t>S.V. Bechta</w:t>
      </w:r>
      <w:r w:rsidRPr="00F21D5A">
        <w:rPr>
          <w:lang w:val="en-US"/>
        </w:rPr>
        <w:t xml:space="preserve"> told about organizations and participants involved in the project, its aims and expected results. Also, he reported about the corrections made to the project and about the increase of the amount of research performed by the group of M. Sheindlin at IVTAN. S.</w:t>
      </w:r>
      <w:r w:rsidR="00B87B9A">
        <w:rPr>
          <w:lang w:val="en-US"/>
        </w:rPr>
        <w:t xml:space="preserve"> </w:t>
      </w:r>
      <w:r w:rsidRPr="00F21D5A">
        <w:rPr>
          <w:lang w:val="en-US"/>
        </w:rPr>
        <w:t>Bechta refreshed the Experimental Matrix, stressed the delay in performing the work as per Items 1 and 2 of the Matrix and named the reasons. Then the working plans for the 3</w:t>
      </w:r>
      <w:r w:rsidRPr="00F21D5A">
        <w:rPr>
          <w:vertAlign w:val="superscript"/>
          <w:lang w:val="en-US"/>
        </w:rPr>
        <w:t>rd</w:t>
      </w:r>
      <w:r w:rsidRPr="00F21D5A">
        <w:rPr>
          <w:lang w:val="en-US"/>
        </w:rPr>
        <w:t xml:space="preserve"> year were discussed, and the status of 4 actions adopted by the previous meeting reported.</w:t>
      </w:r>
    </w:p>
    <w:p w:rsidR="002C58B8" w:rsidRPr="00F21D5A" w:rsidRDefault="002C58B8" w:rsidP="00F21D5A">
      <w:pPr>
        <w:jc w:val="both"/>
        <w:rPr>
          <w:lang w:val="en-US"/>
        </w:rPr>
      </w:pPr>
      <w:r w:rsidRPr="00F21D5A">
        <w:rPr>
          <w:lang w:val="en-US"/>
        </w:rPr>
        <w:t xml:space="preserve">1. </w:t>
      </w:r>
      <w:r w:rsidR="00F95039">
        <w:rPr>
          <w:lang w:val="en-US"/>
        </w:rPr>
        <w:t>concerning</w:t>
      </w:r>
      <w:r w:rsidRPr="00F21D5A">
        <w:rPr>
          <w:bCs/>
          <w:lang w:val="en-US"/>
        </w:rPr>
        <w:t xml:space="preserve"> heating pure</w:t>
      </w:r>
      <w:r w:rsidRPr="00F21D5A">
        <w:rPr>
          <w:b/>
          <w:bCs/>
          <w:lang w:val="en-US"/>
        </w:rPr>
        <w:t xml:space="preserve"> </w:t>
      </w:r>
      <w:r w:rsidRPr="00F21D5A">
        <w:rPr>
          <w:lang w:val="en-US"/>
        </w:rPr>
        <w:t>SiO</w:t>
      </w:r>
      <w:r w:rsidRPr="00F21D5A">
        <w:rPr>
          <w:vertAlign w:val="subscript"/>
          <w:lang w:val="en-US"/>
        </w:rPr>
        <w:t>2</w:t>
      </w:r>
      <w:r w:rsidRPr="00F21D5A">
        <w:rPr>
          <w:bCs/>
          <w:lang w:val="en-US"/>
        </w:rPr>
        <w:t xml:space="preserve"> to 2200</w:t>
      </w:r>
      <w:r w:rsidRPr="00F21D5A">
        <w:rPr>
          <w:lang w:val="en-US"/>
        </w:rPr>
        <w:t>°</w:t>
      </w:r>
      <w:r w:rsidRPr="00F21D5A">
        <w:rPr>
          <w:bCs/>
        </w:rPr>
        <w:t>С</w:t>
      </w:r>
      <w:r w:rsidRPr="00F21D5A">
        <w:rPr>
          <w:bCs/>
          <w:lang w:val="en-US"/>
        </w:rPr>
        <w:t xml:space="preserve"> and measuring its stoichiometry. </w:t>
      </w:r>
      <w:r w:rsidRPr="00F21D5A">
        <w:rPr>
          <w:lang w:val="en-US"/>
        </w:rPr>
        <w:t>SiO</w:t>
      </w:r>
      <w:r w:rsidRPr="00F21D5A">
        <w:rPr>
          <w:vertAlign w:val="subscript"/>
          <w:lang w:val="en-US"/>
        </w:rPr>
        <w:t>2</w:t>
      </w:r>
      <w:r w:rsidRPr="00F21D5A">
        <w:rPr>
          <w:lang w:val="en-US"/>
        </w:rPr>
        <w:t xml:space="preserve"> evaporation has been investigated. The decrease of samples’ mass at different temperatures has been determined. The stoichiometry measurement procedure has not been worked out and is not totally clear. It has been proposed to terminate this action.</w:t>
      </w:r>
    </w:p>
    <w:p w:rsidR="002C58B8" w:rsidRPr="00F21D5A" w:rsidRDefault="002C58B8" w:rsidP="00F21D5A">
      <w:pPr>
        <w:jc w:val="both"/>
        <w:rPr>
          <w:color w:val="000000"/>
          <w:lang w:val="en-US" w:eastAsia="en-US"/>
        </w:rPr>
      </w:pPr>
      <w:r w:rsidRPr="00F21D5A">
        <w:rPr>
          <w:lang w:val="en-US"/>
        </w:rPr>
        <w:t xml:space="preserve">2. </w:t>
      </w:r>
      <w:r w:rsidR="00F95039">
        <w:rPr>
          <w:lang w:val="en-US"/>
        </w:rPr>
        <w:t>Concerning</w:t>
      </w:r>
      <w:r w:rsidRPr="00F21D5A">
        <w:rPr>
          <w:lang w:val="en-US"/>
        </w:rPr>
        <w:t>preparation of standard (reference) samples for the SEM/EDX</w:t>
      </w:r>
      <w:r w:rsidR="00F75642">
        <w:rPr>
          <w:lang w:val="en-US"/>
        </w:rPr>
        <w:t xml:space="preserve"> calibration</w:t>
      </w:r>
      <w:r w:rsidRPr="00F21D5A">
        <w:rPr>
          <w:lang w:val="en-US"/>
        </w:rPr>
        <w:t>. The question is about the influence of samples preparation quality on the elemental analysis of samples from the tests with the UO</w:t>
      </w:r>
      <w:r w:rsidRPr="00F21D5A">
        <w:rPr>
          <w:vertAlign w:val="subscript"/>
          <w:lang w:val="en-US"/>
        </w:rPr>
        <w:t>2</w:t>
      </w:r>
      <w:r w:rsidRPr="00F21D5A">
        <w:rPr>
          <w:lang w:val="en-US"/>
        </w:rPr>
        <w:t>-CaO system and about determining the influence of the changed beam power on Ca fluorescence. A bank of reference samples has been prepared. The influence of the changed electron beam power has not been investigated due to the problems with the electron microscope adjustment. The work will be continued.</w:t>
      </w:r>
    </w:p>
    <w:p w:rsidR="002C58B8" w:rsidRPr="00F21D5A" w:rsidRDefault="002C58B8" w:rsidP="00F21D5A">
      <w:pPr>
        <w:jc w:val="both"/>
        <w:rPr>
          <w:lang w:val="en-US"/>
        </w:rPr>
      </w:pPr>
      <w:r w:rsidRPr="00F21D5A">
        <w:rPr>
          <w:lang w:val="en-US"/>
        </w:rPr>
        <w:t xml:space="preserve">3. </w:t>
      </w:r>
      <w:r w:rsidR="00F95039">
        <w:rPr>
          <w:lang w:val="en-US"/>
        </w:rPr>
        <w:t>Concerning</w:t>
      </w:r>
      <w:r w:rsidRPr="00F21D5A">
        <w:rPr>
          <w:lang w:val="en-US"/>
        </w:rPr>
        <w:t xml:space="preserve">the necessity of </w:t>
      </w:r>
      <w:r w:rsidRPr="00F21D5A">
        <w:rPr>
          <w:bCs/>
          <w:lang w:val="en-US"/>
        </w:rPr>
        <w:t xml:space="preserve">comparing PRECOS results with the data published by Prof. Yu.B. Petrov on </w:t>
      </w:r>
      <w:r w:rsidR="00ED6083">
        <w:rPr>
          <w:bCs/>
          <w:lang w:val="en-US"/>
        </w:rPr>
        <w:t>miscibility gap (</w:t>
      </w:r>
      <w:r w:rsidRPr="00F21D5A">
        <w:rPr>
          <w:bCs/>
          <w:lang w:val="en-US"/>
        </w:rPr>
        <w:t>MG</w:t>
      </w:r>
      <w:r w:rsidR="00ED6083">
        <w:rPr>
          <w:bCs/>
          <w:lang w:val="en-US"/>
        </w:rPr>
        <w:t>)</w:t>
      </w:r>
      <w:r w:rsidRPr="00F21D5A">
        <w:rPr>
          <w:bCs/>
          <w:lang w:val="en-US"/>
        </w:rPr>
        <w:t xml:space="preserve"> in the</w:t>
      </w:r>
      <w:r w:rsidRPr="00F21D5A">
        <w:rPr>
          <w:b/>
          <w:bCs/>
          <w:lang w:val="en-US"/>
        </w:rPr>
        <w:t xml:space="preserve"> </w:t>
      </w:r>
      <w:r w:rsidRPr="00F21D5A">
        <w:rPr>
          <w:lang w:val="en-US"/>
        </w:rPr>
        <w:t>ZrO</w:t>
      </w:r>
      <w:r w:rsidRPr="00F21D5A">
        <w:rPr>
          <w:vertAlign w:val="subscript"/>
          <w:lang w:val="en-US"/>
        </w:rPr>
        <w:t>2</w:t>
      </w:r>
      <w:r w:rsidRPr="00F21D5A">
        <w:rPr>
          <w:lang w:val="en-US"/>
        </w:rPr>
        <w:t xml:space="preserve"> – FeOy system. Experiments with melt compositions in the supposed MG have not been performed. The work will be continued.</w:t>
      </w:r>
    </w:p>
    <w:p w:rsidR="002C58B8" w:rsidRPr="00F21D5A" w:rsidRDefault="002C58B8" w:rsidP="00F21D5A">
      <w:pPr>
        <w:jc w:val="both"/>
        <w:rPr>
          <w:lang w:val="en-US"/>
        </w:rPr>
      </w:pPr>
      <w:r w:rsidRPr="00F21D5A">
        <w:rPr>
          <w:lang w:val="en-US"/>
        </w:rPr>
        <w:t xml:space="preserve">4. </w:t>
      </w:r>
      <w:r w:rsidR="00F95039">
        <w:rPr>
          <w:lang w:val="en-US"/>
        </w:rPr>
        <w:t>Concerning</w:t>
      </w:r>
      <w:r w:rsidRPr="00F21D5A">
        <w:rPr>
          <w:lang w:val="en-US"/>
        </w:rPr>
        <w:t xml:space="preserve"> the help from M. Barrachin with thermodynamic calculations for a paper entitled </w:t>
      </w:r>
      <w:r w:rsidRPr="00F21D5A">
        <w:rPr>
          <w:bCs/>
          <w:i/>
          <w:iCs/>
          <w:lang w:val="en-US"/>
        </w:rPr>
        <w:t>Phase equilibria in the FeO1+x–UO2-ZrO2 system</w:t>
      </w:r>
      <w:r w:rsidRPr="00F21D5A">
        <w:rPr>
          <w:bCs/>
          <w:iCs/>
          <w:lang w:val="en-US"/>
        </w:rPr>
        <w:t xml:space="preserve">. The paper has been published. M. </w:t>
      </w:r>
      <w:r w:rsidRPr="00F21D5A">
        <w:rPr>
          <w:lang w:val="en-US"/>
        </w:rPr>
        <w:t>Barrachin was thanked for his help with preparing the paper. Action completed.</w:t>
      </w:r>
    </w:p>
    <w:p w:rsidR="002C58B8" w:rsidRPr="00F21D5A" w:rsidRDefault="002C58B8" w:rsidP="00F21D5A">
      <w:pPr>
        <w:jc w:val="both"/>
        <w:rPr>
          <w:b/>
          <w:color w:val="000000"/>
          <w:u w:val="single"/>
          <w:lang w:val="en-US" w:eastAsia="en-US"/>
        </w:rPr>
      </w:pPr>
      <w:r w:rsidRPr="00F21D5A">
        <w:rPr>
          <w:b/>
          <w:u w:val="single"/>
          <w:lang w:val="en-US"/>
        </w:rPr>
        <w:lastRenderedPageBreak/>
        <w:t>S.V. Bechta</w:t>
      </w:r>
      <w:r w:rsidRPr="00F21D5A">
        <w:rPr>
          <w:lang w:val="en-US"/>
        </w:rPr>
        <w:t xml:space="preserve"> introduced a new collaborator from CEA. Instead of </w:t>
      </w:r>
      <w:r w:rsidRPr="00F21D5A">
        <w:rPr>
          <w:lang w:val="fr-FR"/>
        </w:rPr>
        <w:t>Fran</w:t>
      </w:r>
      <w:r w:rsidRPr="00F21D5A">
        <w:rPr>
          <w:lang w:val="en-US"/>
        </w:rPr>
        <w:t>ç</w:t>
      </w:r>
      <w:r w:rsidRPr="00F21D5A">
        <w:rPr>
          <w:lang w:val="fr-FR"/>
        </w:rPr>
        <w:t>oise</w:t>
      </w:r>
      <w:r w:rsidRPr="00F21D5A">
        <w:rPr>
          <w:lang w:val="en-US"/>
        </w:rPr>
        <w:t xml:space="preserve"> </w:t>
      </w:r>
      <w:r w:rsidRPr="00F21D5A">
        <w:rPr>
          <w:lang w:val="fr-FR"/>
        </w:rPr>
        <w:t>Defoort,</w:t>
      </w:r>
      <w:r w:rsidRPr="00F21D5A">
        <w:rPr>
          <w:lang w:val="en-US"/>
        </w:rPr>
        <w:t xml:space="preserve"> CEA will be represented by </w:t>
      </w:r>
      <w:r w:rsidR="009378CD" w:rsidRPr="00F21D5A">
        <w:rPr>
          <w:color w:val="000000"/>
          <w:lang w:val="en-US" w:eastAsia="en-US"/>
        </w:rPr>
        <w:t>P. Piluso</w:t>
      </w:r>
      <w:r w:rsidRPr="00F21D5A">
        <w:rPr>
          <w:color w:val="000000"/>
          <w:lang w:val="en-US" w:eastAsia="en-US"/>
        </w:rPr>
        <w:t>.</w:t>
      </w:r>
    </w:p>
    <w:p w:rsidR="002C58B8" w:rsidRPr="00F21D5A" w:rsidRDefault="009378CD" w:rsidP="00F21D5A">
      <w:pPr>
        <w:jc w:val="both"/>
        <w:rPr>
          <w:lang w:val="en-US"/>
        </w:rPr>
      </w:pPr>
      <w:r w:rsidRPr="00F21D5A">
        <w:rPr>
          <w:b/>
          <w:color w:val="000000"/>
          <w:u w:val="single"/>
          <w:lang w:val="en-US" w:eastAsia="en-US"/>
        </w:rPr>
        <w:t>P. Piluso</w:t>
      </w:r>
      <w:r w:rsidR="002C58B8" w:rsidRPr="00F21D5A">
        <w:rPr>
          <w:color w:val="000000"/>
          <w:lang w:val="en-US" w:eastAsia="en-US"/>
        </w:rPr>
        <w:t xml:space="preserve"> made a remark that F. </w:t>
      </w:r>
      <w:r w:rsidR="002C58B8" w:rsidRPr="00F21D5A">
        <w:rPr>
          <w:lang w:val="de-DE"/>
        </w:rPr>
        <w:t>Defoort</w:t>
      </w:r>
      <w:r w:rsidR="002C58B8" w:rsidRPr="00F21D5A">
        <w:rPr>
          <w:lang w:val="en-US"/>
        </w:rPr>
        <w:t xml:space="preserve"> has changed the field of research and at present is involved in biomass studies.</w:t>
      </w:r>
    </w:p>
    <w:p w:rsidR="002C58B8" w:rsidRPr="00F21D5A" w:rsidRDefault="009378CD" w:rsidP="00F21D5A">
      <w:pPr>
        <w:jc w:val="both"/>
        <w:rPr>
          <w:lang w:val="en-US"/>
        </w:rPr>
      </w:pPr>
      <w:r w:rsidRPr="00F21D5A">
        <w:rPr>
          <w:b/>
          <w:u w:val="single"/>
          <w:lang w:val="en-US"/>
        </w:rPr>
        <w:t>D. Bottomley</w:t>
      </w:r>
      <w:r w:rsidR="002C58B8" w:rsidRPr="00F21D5A">
        <w:rPr>
          <w:lang w:val="en-US"/>
        </w:rPr>
        <w:t xml:space="preserve"> </w:t>
      </w:r>
      <w:r w:rsidR="005E0BA4" w:rsidRPr="00F21D5A">
        <w:rPr>
          <w:lang w:val="en-US"/>
        </w:rPr>
        <w:t xml:space="preserve">thanked M. Barrachin for his help </w:t>
      </w:r>
      <w:r w:rsidR="002C58B8" w:rsidRPr="00F21D5A">
        <w:rPr>
          <w:lang w:val="en-US"/>
        </w:rPr>
        <w:t>with paper preparation.</w:t>
      </w:r>
    </w:p>
    <w:p w:rsidR="002C58B8" w:rsidRPr="00F21D5A" w:rsidRDefault="002C58B8" w:rsidP="00F21D5A">
      <w:pPr>
        <w:jc w:val="both"/>
        <w:rPr>
          <w:lang w:val="en-US"/>
        </w:rPr>
      </w:pPr>
    </w:p>
    <w:p w:rsidR="002C58B8" w:rsidRPr="00F21D5A" w:rsidRDefault="002C58B8" w:rsidP="00F21D5A">
      <w:pPr>
        <w:jc w:val="both"/>
        <w:rPr>
          <w:b/>
          <w:u w:val="single"/>
          <w:lang w:val="en-US"/>
        </w:rPr>
      </w:pPr>
      <w:r w:rsidRPr="00F21D5A">
        <w:rPr>
          <w:b/>
          <w:u w:val="single"/>
          <w:lang w:val="en-US"/>
        </w:rPr>
        <w:t>3.PRECOS project activity in the 5-8 quarters - V.V. Gusarov</w:t>
      </w:r>
    </w:p>
    <w:p w:rsidR="002C58B8" w:rsidRPr="00F21D5A" w:rsidRDefault="002C58B8" w:rsidP="00F21D5A">
      <w:pPr>
        <w:jc w:val="both"/>
        <w:rPr>
          <w:lang w:val="en-US"/>
        </w:rPr>
      </w:pPr>
      <w:r w:rsidRPr="00F21D5A">
        <w:rPr>
          <w:b/>
          <w:u w:val="single"/>
          <w:lang w:val="en-US"/>
        </w:rPr>
        <w:t>V.V. Gusarov</w:t>
      </w:r>
      <w:r w:rsidRPr="00F21D5A">
        <w:rPr>
          <w:lang w:val="en-US"/>
        </w:rPr>
        <w:t xml:space="preserve"> told about the work plans for Quarters 5-8. He said that his presentation should be regarded as an introduction to the presentations to follow. Speaking about the ZrO</w:t>
      </w:r>
      <w:r w:rsidRPr="00F21D5A">
        <w:rPr>
          <w:vertAlign w:val="subscript"/>
          <w:lang w:val="en-US"/>
        </w:rPr>
        <w:t>2</w:t>
      </w:r>
      <w:r w:rsidRPr="00F21D5A">
        <w:rPr>
          <w:lang w:val="en-US"/>
        </w:rPr>
        <w:t>-FeO diagram a special attention should be paid to the fact that the results and the shape of the diagram are being refined.</w:t>
      </w:r>
    </w:p>
    <w:p w:rsidR="002C58B8" w:rsidRDefault="002C58B8" w:rsidP="00F21D5A">
      <w:pPr>
        <w:jc w:val="both"/>
        <w:rPr>
          <w:i/>
          <w:lang w:val="en-US"/>
        </w:rPr>
      </w:pPr>
      <w:r w:rsidRPr="00F21D5A">
        <w:rPr>
          <w:i/>
          <w:lang w:val="en-US"/>
        </w:rPr>
        <w:t>No questions followed.</w:t>
      </w:r>
    </w:p>
    <w:p w:rsidR="00340999" w:rsidRPr="00340999" w:rsidRDefault="00340999" w:rsidP="00F21D5A">
      <w:pPr>
        <w:jc w:val="both"/>
        <w:rPr>
          <w:lang w:val="en-US"/>
        </w:rPr>
      </w:pPr>
    </w:p>
    <w:p w:rsidR="002E70C9" w:rsidRPr="00F21D5A" w:rsidRDefault="002E70C9" w:rsidP="00F21D5A">
      <w:pPr>
        <w:jc w:val="both"/>
        <w:rPr>
          <w:b/>
          <w:u w:val="single"/>
          <w:lang w:val="en-US"/>
        </w:rPr>
      </w:pPr>
      <w:r w:rsidRPr="00F21D5A">
        <w:rPr>
          <w:b/>
          <w:u w:val="single"/>
          <w:lang w:val="en-US"/>
        </w:rPr>
        <w:t>4. Progress report on UO</w:t>
      </w:r>
      <w:r w:rsidRPr="00F21D5A">
        <w:rPr>
          <w:b/>
          <w:u w:val="single"/>
          <w:vertAlign w:val="subscript"/>
          <w:lang w:val="en-US"/>
        </w:rPr>
        <w:t>2</w:t>
      </w:r>
      <w:r w:rsidRPr="00F21D5A">
        <w:rPr>
          <w:b/>
          <w:u w:val="single"/>
          <w:lang w:val="en-US"/>
        </w:rPr>
        <w:t>-SiO</w:t>
      </w:r>
      <w:r w:rsidRPr="00F21D5A">
        <w:rPr>
          <w:b/>
          <w:u w:val="single"/>
          <w:vertAlign w:val="subscript"/>
          <w:lang w:val="en-US"/>
        </w:rPr>
        <w:t>2</w:t>
      </w:r>
      <w:r w:rsidRPr="00F21D5A">
        <w:rPr>
          <w:b/>
          <w:u w:val="single"/>
          <w:lang w:val="en-US"/>
        </w:rPr>
        <w:t xml:space="preserve"> system</w:t>
      </w:r>
      <w:r w:rsidR="009B368E" w:rsidRPr="00F21D5A">
        <w:rPr>
          <w:b/>
          <w:u w:val="single"/>
          <w:lang w:val="en-US"/>
        </w:rPr>
        <w:t xml:space="preserve"> </w:t>
      </w:r>
      <w:r w:rsidRPr="00F21D5A">
        <w:rPr>
          <w:b/>
          <w:u w:val="single"/>
          <w:lang w:val="en-US"/>
        </w:rPr>
        <w:t xml:space="preserve">- </w:t>
      </w:r>
      <w:r w:rsidR="009378CD" w:rsidRPr="00F21D5A">
        <w:rPr>
          <w:b/>
          <w:u w:val="single"/>
          <w:lang w:val="en-US"/>
        </w:rPr>
        <w:t>V. Almjashev</w:t>
      </w:r>
    </w:p>
    <w:p w:rsidR="005469A8" w:rsidRPr="00F21D5A" w:rsidRDefault="009378CD" w:rsidP="00F21D5A">
      <w:pPr>
        <w:jc w:val="both"/>
        <w:rPr>
          <w:lang w:val="en-US"/>
        </w:rPr>
      </w:pPr>
      <w:r w:rsidRPr="00F21D5A">
        <w:rPr>
          <w:b/>
          <w:u w:val="single"/>
          <w:lang w:val="en-US"/>
        </w:rPr>
        <w:t>V. Almjashev</w:t>
      </w:r>
      <w:r w:rsidR="002E70C9" w:rsidRPr="00F21D5A">
        <w:rPr>
          <w:b/>
          <w:u w:val="single"/>
          <w:lang w:val="en-US"/>
        </w:rPr>
        <w:t>:</w:t>
      </w:r>
      <w:r w:rsidR="002E70C9" w:rsidRPr="00F21D5A">
        <w:rPr>
          <w:lang w:val="en-US"/>
        </w:rPr>
        <w:t xml:space="preserve"> </w:t>
      </w:r>
      <w:r w:rsidR="00CA0C2D" w:rsidRPr="00F21D5A">
        <w:rPr>
          <w:lang w:val="en-US"/>
        </w:rPr>
        <w:t>Proposed to revere the memory of M.D. Tolkachev who had been responsible for the SEM/EDX analysis in the project and passed away in 2009</w:t>
      </w:r>
      <w:r w:rsidR="002E70C9" w:rsidRPr="00F21D5A">
        <w:rPr>
          <w:lang w:val="en-US"/>
        </w:rPr>
        <w:t xml:space="preserve">. </w:t>
      </w:r>
      <w:r w:rsidR="00A809BB" w:rsidRPr="00F21D5A">
        <w:rPr>
          <w:lang w:val="en-US"/>
        </w:rPr>
        <w:t xml:space="preserve">After the </w:t>
      </w:r>
      <w:r w:rsidR="00F95039" w:rsidRPr="00F21D5A">
        <w:rPr>
          <w:lang w:val="en-US"/>
        </w:rPr>
        <w:t xml:space="preserve">minute </w:t>
      </w:r>
      <w:r w:rsidR="00F95039">
        <w:rPr>
          <w:lang w:val="en-US"/>
        </w:rPr>
        <w:t xml:space="preserve">of </w:t>
      </w:r>
      <w:r w:rsidR="00A809BB" w:rsidRPr="00F21D5A">
        <w:rPr>
          <w:lang w:val="en-US"/>
        </w:rPr>
        <w:t>silence, V.</w:t>
      </w:r>
      <w:r w:rsidR="00B54D88" w:rsidRPr="00F21D5A">
        <w:rPr>
          <w:lang w:val="en-US"/>
        </w:rPr>
        <w:t>Almjashev</w:t>
      </w:r>
      <w:r w:rsidR="00A809BB" w:rsidRPr="00F21D5A">
        <w:rPr>
          <w:lang w:val="en-US"/>
        </w:rPr>
        <w:t xml:space="preserve"> proceeded to the technical part of his report and presented experimental results of the investigations. </w:t>
      </w:r>
      <w:r w:rsidR="008B724D" w:rsidRPr="00F21D5A">
        <w:rPr>
          <w:lang w:val="en-US"/>
        </w:rPr>
        <w:t xml:space="preserve">The performed work has yielded the refined liquidus and </w:t>
      </w:r>
      <w:r w:rsidR="00F75642">
        <w:rPr>
          <w:lang w:val="en-US"/>
        </w:rPr>
        <w:t xml:space="preserve">tie </w:t>
      </w:r>
      <w:r w:rsidR="008B724D" w:rsidRPr="00F21D5A">
        <w:rPr>
          <w:lang w:val="en-US"/>
        </w:rPr>
        <w:t>lines in MG. According to the Mat</w:t>
      </w:r>
      <w:r w:rsidR="00D54E09" w:rsidRPr="00F21D5A">
        <w:rPr>
          <w:lang w:val="en-US"/>
        </w:rPr>
        <w:t>r</w:t>
      </w:r>
      <w:r w:rsidR="008B724D" w:rsidRPr="00F21D5A">
        <w:rPr>
          <w:lang w:val="en-US"/>
        </w:rPr>
        <w:t xml:space="preserve">ix, 7 points had to be investigated, </w:t>
      </w:r>
      <w:r w:rsidR="00D54E09" w:rsidRPr="00F21D5A">
        <w:rPr>
          <w:lang w:val="en-US"/>
        </w:rPr>
        <w:t>while the actual number has already reached 40. After generalizing all the obtained data, it will be possible to start preparing a publication.</w:t>
      </w:r>
    </w:p>
    <w:p w:rsidR="00D54E09" w:rsidRPr="00F21D5A" w:rsidRDefault="00D54E09" w:rsidP="00F21D5A">
      <w:pPr>
        <w:jc w:val="both"/>
        <w:rPr>
          <w:i/>
          <w:lang w:val="en-US"/>
        </w:rPr>
      </w:pPr>
    </w:p>
    <w:p w:rsidR="002E70C9" w:rsidRPr="00F21D5A" w:rsidRDefault="00D54E09" w:rsidP="00F21D5A">
      <w:pPr>
        <w:jc w:val="both"/>
        <w:rPr>
          <w:i/>
          <w:lang w:val="en-US"/>
        </w:rPr>
      </w:pPr>
      <w:r w:rsidRPr="00F21D5A">
        <w:rPr>
          <w:i/>
          <w:lang w:val="en-US"/>
        </w:rPr>
        <w:t>Questions</w:t>
      </w:r>
      <w:r w:rsidR="002E70C9" w:rsidRPr="00F21D5A">
        <w:rPr>
          <w:i/>
          <w:lang w:val="en-US"/>
        </w:rPr>
        <w:t>:</w:t>
      </w:r>
    </w:p>
    <w:p w:rsidR="002E70C9" w:rsidRPr="00F21D5A" w:rsidRDefault="009378CD" w:rsidP="00F21D5A">
      <w:pPr>
        <w:jc w:val="both"/>
        <w:rPr>
          <w:lang w:val="en-US"/>
        </w:rPr>
      </w:pPr>
      <w:r w:rsidRPr="00F21D5A">
        <w:rPr>
          <w:b/>
          <w:u w:val="single"/>
          <w:lang w:val="en-US"/>
        </w:rPr>
        <w:t>D. Bottomley</w:t>
      </w:r>
      <w:r w:rsidR="002E70C9" w:rsidRPr="00F21D5A">
        <w:rPr>
          <w:b/>
          <w:u w:val="single"/>
          <w:lang w:val="en-US"/>
        </w:rPr>
        <w:t>:</w:t>
      </w:r>
      <w:r w:rsidR="002E70C9" w:rsidRPr="00F21D5A">
        <w:rPr>
          <w:lang w:val="en-US"/>
        </w:rPr>
        <w:t xml:space="preserve"> </w:t>
      </w:r>
    </w:p>
    <w:p w:rsidR="002E70C9" w:rsidRPr="00F21D5A" w:rsidRDefault="003E7199" w:rsidP="00F21D5A">
      <w:pPr>
        <w:jc w:val="both"/>
        <w:rPr>
          <w:lang w:val="en-US"/>
        </w:rPr>
      </w:pPr>
      <w:r w:rsidRPr="00F21D5A">
        <w:rPr>
          <w:lang w:val="en-US"/>
        </w:rPr>
        <w:t>The work has been done very thoroughly. What is the size of your specimens in comparison with those used by Lungu</w:t>
      </w:r>
      <w:r w:rsidR="002E70C9" w:rsidRPr="00F21D5A">
        <w:rPr>
          <w:lang w:val="en-US"/>
        </w:rPr>
        <w:t>?</w:t>
      </w:r>
    </w:p>
    <w:p w:rsidR="002E70C9" w:rsidRPr="00F21D5A" w:rsidRDefault="009378CD" w:rsidP="00F21D5A">
      <w:pPr>
        <w:jc w:val="both"/>
        <w:rPr>
          <w:lang w:val="en-US"/>
        </w:rPr>
      </w:pPr>
      <w:r w:rsidRPr="00F21D5A">
        <w:rPr>
          <w:b/>
          <w:u w:val="single"/>
          <w:lang w:val="en-US"/>
        </w:rPr>
        <w:t>V. Almjashev</w:t>
      </w:r>
      <w:r w:rsidR="002E70C9" w:rsidRPr="00F21D5A">
        <w:rPr>
          <w:b/>
          <w:u w:val="single"/>
          <w:lang w:val="en-US"/>
        </w:rPr>
        <w:t>:</w:t>
      </w:r>
      <w:r w:rsidR="002E70C9" w:rsidRPr="00F21D5A">
        <w:rPr>
          <w:lang w:val="en-US"/>
        </w:rPr>
        <w:t xml:space="preserve"> </w:t>
      </w:r>
      <w:r w:rsidR="004A61D9" w:rsidRPr="00F21D5A">
        <w:rPr>
          <w:lang w:val="en-US"/>
        </w:rPr>
        <w:t>Lungu used 10-mm long boat-shaped vessels of iridium or tungsten. Basically, the sizes of his and our specimens are comparable. Lungu was determining the composition of liquids at the monotectic temperature, however he did not determine the bimodal boundaries</w:t>
      </w:r>
      <w:r w:rsidR="008E30C9" w:rsidRPr="00F21D5A">
        <w:rPr>
          <w:lang w:val="en-US"/>
        </w:rPr>
        <w:t>.</w:t>
      </w:r>
    </w:p>
    <w:p w:rsidR="008E30C9" w:rsidRPr="00F21D5A" w:rsidRDefault="009378CD" w:rsidP="00F21D5A">
      <w:pPr>
        <w:jc w:val="both"/>
        <w:rPr>
          <w:lang w:val="en-US"/>
        </w:rPr>
      </w:pPr>
      <w:r w:rsidRPr="00F21D5A">
        <w:rPr>
          <w:b/>
          <w:u w:val="single"/>
          <w:lang w:val="en-US"/>
        </w:rPr>
        <w:t>D. Lopukh</w:t>
      </w:r>
      <w:r w:rsidR="008E30C9" w:rsidRPr="00F21D5A">
        <w:rPr>
          <w:b/>
          <w:u w:val="single"/>
          <w:lang w:val="en-US"/>
        </w:rPr>
        <w:t>:</w:t>
      </w:r>
      <w:r w:rsidR="008E30C9" w:rsidRPr="00F21D5A">
        <w:rPr>
          <w:lang w:val="en-US"/>
        </w:rPr>
        <w:t xml:space="preserve"> </w:t>
      </w:r>
      <w:r w:rsidR="005D799F" w:rsidRPr="00F21D5A">
        <w:rPr>
          <w:lang w:val="en-US"/>
        </w:rPr>
        <w:t>What does the red line on the diagram designate</w:t>
      </w:r>
      <w:r w:rsidR="00BE05C3" w:rsidRPr="00F21D5A">
        <w:rPr>
          <w:lang w:val="en-US"/>
        </w:rPr>
        <w:t>?</w:t>
      </w:r>
    </w:p>
    <w:p w:rsidR="008E30C9" w:rsidRPr="00F21D5A" w:rsidRDefault="009378CD" w:rsidP="00F21D5A">
      <w:pPr>
        <w:jc w:val="both"/>
        <w:rPr>
          <w:lang w:val="en-US"/>
        </w:rPr>
      </w:pPr>
      <w:r w:rsidRPr="00F21D5A">
        <w:rPr>
          <w:b/>
          <w:u w:val="single"/>
          <w:lang w:val="en-US"/>
        </w:rPr>
        <w:t>V. Almjashev</w:t>
      </w:r>
      <w:r w:rsidR="008E30C9" w:rsidRPr="00F21D5A">
        <w:rPr>
          <w:b/>
          <w:u w:val="single"/>
          <w:lang w:val="en-US"/>
        </w:rPr>
        <w:t>:</w:t>
      </w:r>
      <w:r w:rsidR="008E30C9" w:rsidRPr="00F21D5A">
        <w:rPr>
          <w:lang w:val="en-US"/>
        </w:rPr>
        <w:t xml:space="preserve"> </w:t>
      </w:r>
      <w:r w:rsidR="005D799F" w:rsidRPr="00F21D5A">
        <w:rPr>
          <w:lang w:val="en-US"/>
        </w:rPr>
        <w:t>It designates the Lungu’s data</w:t>
      </w:r>
      <w:r w:rsidR="008E30C9" w:rsidRPr="00F21D5A">
        <w:rPr>
          <w:lang w:val="en-US"/>
        </w:rPr>
        <w:t>.</w:t>
      </w:r>
    </w:p>
    <w:p w:rsidR="008E30C9" w:rsidRPr="00F21D5A" w:rsidRDefault="009378CD" w:rsidP="00F21D5A">
      <w:pPr>
        <w:jc w:val="both"/>
        <w:rPr>
          <w:lang w:val="en-US"/>
        </w:rPr>
      </w:pPr>
      <w:r w:rsidRPr="00F21D5A">
        <w:rPr>
          <w:b/>
          <w:u w:val="single"/>
          <w:lang w:val="en-US"/>
        </w:rPr>
        <w:t>D. Lopukh</w:t>
      </w:r>
      <w:r w:rsidR="008E30C9" w:rsidRPr="00F21D5A">
        <w:rPr>
          <w:b/>
          <w:u w:val="single"/>
          <w:lang w:val="en-US"/>
        </w:rPr>
        <w:t>:</w:t>
      </w:r>
      <w:r w:rsidR="008E30C9" w:rsidRPr="00F21D5A">
        <w:rPr>
          <w:lang w:val="en-US"/>
        </w:rPr>
        <w:t xml:space="preserve"> </w:t>
      </w:r>
      <w:r w:rsidR="005D799F" w:rsidRPr="00F21D5A">
        <w:rPr>
          <w:lang w:val="en-US"/>
        </w:rPr>
        <w:t>Have you made any comparison with the Yu.B.Petrov’s data</w:t>
      </w:r>
      <w:r w:rsidR="008E30C9" w:rsidRPr="00F21D5A">
        <w:rPr>
          <w:lang w:val="en-US"/>
        </w:rPr>
        <w:t>?</w:t>
      </w:r>
    </w:p>
    <w:p w:rsidR="008E30C9" w:rsidRPr="00F21D5A" w:rsidRDefault="006C3472" w:rsidP="00F21D5A">
      <w:pPr>
        <w:jc w:val="both"/>
        <w:rPr>
          <w:lang w:val="en-US"/>
        </w:rPr>
      </w:pPr>
      <w:r w:rsidRPr="00F21D5A">
        <w:rPr>
          <w:b/>
          <w:u w:val="single"/>
          <w:lang w:val="en-US"/>
        </w:rPr>
        <w:t>E. Krushinov</w:t>
      </w:r>
      <w:r w:rsidR="008E30C9" w:rsidRPr="00F21D5A">
        <w:rPr>
          <w:b/>
          <w:u w:val="single"/>
          <w:lang w:val="en-US"/>
        </w:rPr>
        <w:t>:</w:t>
      </w:r>
      <w:r w:rsidR="008E30C9" w:rsidRPr="00F21D5A">
        <w:rPr>
          <w:lang w:val="en-US"/>
        </w:rPr>
        <w:t xml:space="preserve"> </w:t>
      </w:r>
      <w:r w:rsidR="00786296" w:rsidRPr="00F21D5A">
        <w:rPr>
          <w:lang w:val="en-US"/>
        </w:rPr>
        <w:t>You may remember that he has not done any points, so there are no quantitative data available for comparison.</w:t>
      </w:r>
    </w:p>
    <w:p w:rsidR="008E30C9" w:rsidRPr="00F21D5A" w:rsidRDefault="009378CD" w:rsidP="00F21D5A">
      <w:pPr>
        <w:jc w:val="both"/>
        <w:rPr>
          <w:lang w:val="en-US"/>
        </w:rPr>
      </w:pPr>
      <w:r w:rsidRPr="00F21D5A">
        <w:rPr>
          <w:b/>
          <w:u w:val="single"/>
          <w:lang w:val="en-US"/>
        </w:rPr>
        <w:t>S. Hellmann</w:t>
      </w:r>
      <w:r w:rsidR="008E30C9" w:rsidRPr="00F21D5A">
        <w:rPr>
          <w:b/>
          <w:u w:val="single"/>
          <w:lang w:val="en-US"/>
        </w:rPr>
        <w:t>:</w:t>
      </w:r>
      <w:r w:rsidR="008E30C9" w:rsidRPr="00F21D5A">
        <w:rPr>
          <w:lang w:val="en-US"/>
        </w:rPr>
        <w:t xml:space="preserve"> </w:t>
      </w:r>
      <w:r w:rsidR="004B7D98" w:rsidRPr="00F21D5A">
        <w:rPr>
          <w:lang w:val="en-US"/>
        </w:rPr>
        <w:t>Did you experience any problems related to evaporation</w:t>
      </w:r>
      <w:r w:rsidR="008E30C9" w:rsidRPr="00F21D5A">
        <w:rPr>
          <w:lang w:val="en-US"/>
        </w:rPr>
        <w:t>?</w:t>
      </w:r>
    </w:p>
    <w:p w:rsidR="008E30C9" w:rsidRPr="00F21D5A" w:rsidRDefault="009378CD" w:rsidP="00F21D5A">
      <w:pPr>
        <w:jc w:val="both"/>
        <w:rPr>
          <w:lang w:val="en-US"/>
        </w:rPr>
      </w:pPr>
      <w:r w:rsidRPr="00F21D5A">
        <w:rPr>
          <w:b/>
          <w:u w:val="single"/>
          <w:lang w:val="en-US"/>
        </w:rPr>
        <w:t>V. Almjashev</w:t>
      </w:r>
      <w:r w:rsidR="008E30C9" w:rsidRPr="00F21D5A">
        <w:rPr>
          <w:b/>
          <w:u w:val="single"/>
          <w:lang w:val="en-US"/>
        </w:rPr>
        <w:t>:</w:t>
      </w:r>
      <w:r w:rsidR="008E30C9" w:rsidRPr="00F21D5A">
        <w:rPr>
          <w:lang w:val="en-US"/>
        </w:rPr>
        <w:t xml:space="preserve"> </w:t>
      </w:r>
      <w:r w:rsidR="004B7D98" w:rsidRPr="00F21D5A">
        <w:rPr>
          <w:lang w:val="en-US"/>
        </w:rPr>
        <w:t>We covered the crucibles with covers. The compositions at the top and bottom of crucibles are identical</w:t>
      </w:r>
      <w:r w:rsidR="008E30C9" w:rsidRPr="00F21D5A">
        <w:rPr>
          <w:lang w:val="en-US"/>
        </w:rPr>
        <w:t>.</w:t>
      </w:r>
    </w:p>
    <w:p w:rsidR="008E30C9" w:rsidRPr="00F21D5A" w:rsidRDefault="009378CD" w:rsidP="00F21D5A">
      <w:pPr>
        <w:jc w:val="both"/>
        <w:rPr>
          <w:lang w:val="en-US"/>
        </w:rPr>
      </w:pPr>
      <w:r w:rsidRPr="00F21D5A">
        <w:rPr>
          <w:b/>
          <w:u w:val="single"/>
          <w:lang w:val="en-US"/>
        </w:rPr>
        <w:t>S. Hellmann</w:t>
      </w:r>
      <w:r w:rsidR="008E30C9" w:rsidRPr="00F21D5A">
        <w:rPr>
          <w:b/>
          <w:u w:val="single"/>
          <w:lang w:val="en-US"/>
        </w:rPr>
        <w:t>:</w:t>
      </w:r>
      <w:r w:rsidR="008E30C9" w:rsidRPr="00F21D5A">
        <w:rPr>
          <w:lang w:val="en-US"/>
        </w:rPr>
        <w:t xml:space="preserve"> </w:t>
      </w:r>
      <w:r w:rsidR="00B10B6B" w:rsidRPr="00F21D5A">
        <w:rPr>
          <w:lang w:val="en-US"/>
        </w:rPr>
        <w:t>Where did condensing take place</w:t>
      </w:r>
      <w:r w:rsidR="008E30C9" w:rsidRPr="00F21D5A">
        <w:rPr>
          <w:lang w:val="en-US"/>
        </w:rPr>
        <w:t>?</w:t>
      </w:r>
    </w:p>
    <w:p w:rsidR="008E30C9" w:rsidRPr="00F21D5A" w:rsidRDefault="009378CD" w:rsidP="00F21D5A">
      <w:pPr>
        <w:jc w:val="both"/>
        <w:rPr>
          <w:lang w:val="en-US"/>
        </w:rPr>
      </w:pPr>
      <w:r w:rsidRPr="00F21D5A">
        <w:rPr>
          <w:b/>
          <w:u w:val="single"/>
          <w:lang w:val="en-US"/>
        </w:rPr>
        <w:t>V. Almjashev</w:t>
      </w:r>
      <w:r w:rsidR="004E7D04" w:rsidRPr="00F21D5A">
        <w:rPr>
          <w:b/>
          <w:u w:val="single"/>
          <w:lang w:val="en-US"/>
        </w:rPr>
        <w:t>:</w:t>
      </w:r>
      <w:r w:rsidR="004E7D04" w:rsidRPr="00F21D5A">
        <w:rPr>
          <w:lang w:val="en-US"/>
        </w:rPr>
        <w:t xml:space="preserve"> </w:t>
      </w:r>
      <w:r w:rsidR="00CA6382" w:rsidRPr="00F21D5A">
        <w:rPr>
          <w:lang w:val="en-US"/>
        </w:rPr>
        <w:t>Condensing occurred n</w:t>
      </w:r>
      <w:r w:rsidR="00CA3AC8" w:rsidRPr="00F21D5A">
        <w:rPr>
          <w:lang w:val="en-US"/>
        </w:rPr>
        <w:t>ear the covers</w:t>
      </w:r>
      <w:r w:rsidR="00BE05C3" w:rsidRPr="00F21D5A">
        <w:rPr>
          <w:lang w:val="en-US"/>
        </w:rPr>
        <w:t xml:space="preserve">. </w:t>
      </w:r>
      <w:r w:rsidR="009847CE" w:rsidRPr="00F21D5A">
        <w:rPr>
          <w:lang w:val="en-US"/>
        </w:rPr>
        <w:t xml:space="preserve">Two effects are involved: on the one hand, evaporation/condensation, on the other hand, </w:t>
      </w:r>
      <w:r w:rsidR="00481E34" w:rsidRPr="00F21D5A">
        <w:rPr>
          <w:lang w:val="en-US"/>
        </w:rPr>
        <w:t>good moistening of crucible walls with the melt</w:t>
      </w:r>
      <w:r w:rsidR="00BE05C3" w:rsidRPr="00F21D5A">
        <w:rPr>
          <w:lang w:val="en-US"/>
        </w:rPr>
        <w:t>.</w:t>
      </w:r>
    </w:p>
    <w:p w:rsidR="008E30C9" w:rsidRPr="00F21D5A" w:rsidRDefault="006C3472" w:rsidP="00F21D5A">
      <w:pPr>
        <w:jc w:val="both"/>
        <w:rPr>
          <w:lang w:val="en-US"/>
        </w:rPr>
      </w:pPr>
      <w:r w:rsidRPr="00F21D5A">
        <w:rPr>
          <w:b/>
          <w:u w:val="single"/>
          <w:lang w:val="en-US"/>
        </w:rPr>
        <w:t>S. Bechta</w:t>
      </w:r>
      <w:r w:rsidR="004E7D04" w:rsidRPr="00F21D5A">
        <w:rPr>
          <w:b/>
          <w:u w:val="single"/>
          <w:lang w:val="en-US"/>
        </w:rPr>
        <w:t>:</w:t>
      </w:r>
      <w:r w:rsidR="004E7D04" w:rsidRPr="00F21D5A">
        <w:rPr>
          <w:lang w:val="en-US"/>
        </w:rPr>
        <w:t xml:space="preserve"> </w:t>
      </w:r>
      <w:r w:rsidR="00CA6382" w:rsidRPr="00F21D5A">
        <w:rPr>
          <w:lang w:val="en-US"/>
        </w:rPr>
        <w:t>Was there a shift in the composition compared to that of the charge</w:t>
      </w:r>
      <w:r w:rsidR="004E7D04" w:rsidRPr="00F21D5A">
        <w:rPr>
          <w:lang w:val="en-US"/>
        </w:rPr>
        <w:t>?</w:t>
      </w:r>
    </w:p>
    <w:p w:rsidR="005E292D" w:rsidRPr="00F21D5A" w:rsidRDefault="009378CD" w:rsidP="00F21D5A">
      <w:pPr>
        <w:jc w:val="both"/>
        <w:rPr>
          <w:lang w:val="en-US"/>
        </w:rPr>
      </w:pPr>
      <w:r w:rsidRPr="00F21D5A">
        <w:rPr>
          <w:b/>
          <w:u w:val="single"/>
          <w:lang w:val="en-US"/>
        </w:rPr>
        <w:t>V. Almjashev</w:t>
      </w:r>
      <w:r w:rsidR="005E292D" w:rsidRPr="00F21D5A">
        <w:rPr>
          <w:b/>
          <w:u w:val="single"/>
          <w:lang w:val="en-US"/>
        </w:rPr>
        <w:t>:</w:t>
      </w:r>
      <w:r w:rsidR="005E292D" w:rsidRPr="00F21D5A">
        <w:rPr>
          <w:lang w:val="en-US"/>
        </w:rPr>
        <w:t xml:space="preserve"> </w:t>
      </w:r>
      <w:r w:rsidR="00887C33" w:rsidRPr="00F21D5A">
        <w:rPr>
          <w:lang w:val="en-US"/>
        </w:rPr>
        <w:t>There was a shift during the charge preparation, since there was a too big difference in atomic weights. The total shift was not big, just around</w:t>
      </w:r>
      <w:r w:rsidR="005E292D" w:rsidRPr="00F21D5A">
        <w:rPr>
          <w:lang w:val="en-US"/>
        </w:rPr>
        <w:t xml:space="preserve"> 5%. </w:t>
      </w:r>
    </w:p>
    <w:p w:rsidR="005E292D" w:rsidRPr="00F21D5A" w:rsidRDefault="006C3472" w:rsidP="00F21D5A">
      <w:pPr>
        <w:jc w:val="both"/>
        <w:rPr>
          <w:lang w:val="en-US"/>
        </w:rPr>
      </w:pPr>
      <w:r w:rsidRPr="00F21D5A">
        <w:rPr>
          <w:b/>
          <w:u w:val="single"/>
          <w:lang w:val="en-US"/>
        </w:rPr>
        <w:t>S. Bechta</w:t>
      </w:r>
      <w:r w:rsidR="005E292D" w:rsidRPr="00F21D5A">
        <w:rPr>
          <w:b/>
          <w:u w:val="single"/>
          <w:lang w:val="en-US"/>
        </w:rPr>
        <w:t>:</w:t>
      </w:r>
      <w:r w:rsidR="005E292D" w:rsidRPr="00F21D5A">
        <w:rPr>
          <w:lang w:val="en-US"/>
        </w:rPr>
        <w:t xml:space="preserve"> </w:t>
      </w:r>
      <w:r w:rsidR="00887C33" w:rsidRPr="00F21D5A">
        <w:rPr>
          <w:lang w:val="en-US"/>
        </w:rPr>
        <w:t>Was it</w:t>
      </w:r>
      <w:r w:rsidR="005E292D" w:rsidRPr="00F21D5A">
        <w:rPr>
          <w:lang w:val="en-US"/>
        </w:rPr>
        <w:t xml:space="preserve"> U</w:t>
      </w:r>
      <w:r w:rsidR="00887C33" w:rsidRPr="00F21D5A">
        <w:rPr>
          <w:lang w:val="en-US"/>
        </w:rPr>
        <w:t>-biased</w:t>
      </w:r>
      <w:r w:rsidR="005E292D" w:rsidRPr="00F21D5A">
        <w:rPr>
          <w:lang w:val="en-US"/>
        </w:rPr>
        <w:t>?</w:t>
      </w:r>
    </w:p>
    <w:p w:rsidR="002E70C9" w:rsidRPr="00F21D5A" w:rsidRDefault="009378CD" w:rsidP="00F21D5A">
      <w:pPr>
        <w:jc w:val="both"/>
        <w:rPr>
          <w:lang w:val="en-US"/>
        </w:rPr>
      </w:pPr>
      <w:r w:rsidRPr="00F21D5A">
        <w:rPr>
          <w:b/>
          <w:u w:val="single"/>
          <w:lang w:val="en-US"/>
        </w:rPr>
        <w:t>V. Almjashev</w:t>
      </w:r>
      <w:r w:rsidR="005E292D" w:rsidRPr="00F21D5A">
        <w:rPr>
          <w:b/>
          <w:u w:val="single"/>
          <w:lang w:val="en-US"/>
        </w:rPr>
        <w:t>:</w:t>
      </w:r>
      <w:r w:rsidR="005E292D" w:rsidRPr="00F21D5A">
        <w:rPr>
          <w:lang w:val="en-US"/>
        </w:rPr>
        <w:t xml:space="preserve"> </w:t>
      </w:r>
      <w:r w:rsidR="0067269E" w:rsidRPr="00F21D5A">
        <w:rPr>
          <w:lang w:val="en-US"/>
        </w:rPr>
        <w:t xml:space="preserve">The </w:t>
      </w:r>
      <w:r w:rsidR="00C74BD2" w:rsidRPr="00F21D5A">
        <w:rPr>
          <w:lang w:val="en-US"/>
        </w:rPr>
        <w:t xml:space="preserve">evaporation of </w:t>
      </w:r>
      <w:r w:rsidR="005E292D" w:rsidRPr="00F21D5A">
        <w:rPr>
          <w:lang w:val="en-US"/>
        </w:rPr>
        <w:t xml:space="preserve">U </w:t>
      </w:r>
      <w:r w:rsidR="0067269E" w:rsidRPr="00F21D5A">
        <w:rPr>
          <w:lang w:val="en-US"/>
        </w:rPr>
        <w:t xml:space="preserve">and </w:t>
      </w:r>
      <w:r w:rsidR="005E292D" w:rsidRPr="00F21D5A">
        <w:rPr>
          <w:lang w:val="en-US"/>
        </w:rPr>
        <w:t xml:space="preserve">Si </w:t>
      </w:r>
      <w:r w:rsidR="0067269E" w:rsidRPr="00F21D5A">
        <w:rPr>
          <w:lang w:val="en-US"/>
        </w:rPr>
        <w:t xml:space="preserve">at this temperature is approximately </w:t>
      </w:r>
      <w:r w:rsidR="00AA2EC4" w:rsidRPr="00F21D5A">
        <w:rPr>
          <w:lang w:val="en-US"/>
        </w:rPr>
        <w:t>the same</w:t>
      </w:r>
      <w:r w:rsidR="00B77B7E" w:rsidRPr="00F21D5A">
        <w:rPr>
          <w:lang w:val="en-US"/>
        </w:rPr>
        <w:t>, therefore the shifts are possible both ways</w:t>
      </w:r>
      <w:r w:rsidR="005E292D" w:rsidRPr="00F21D5A">
        <w:rPr>
          <w:lang w:val="en-US"/>
        </w:rPr>
        <w:t xml:space="preserve">. </w:t>
      </w:r>
      <w:r w:rsidR="00012DFB" w:rsidRPr="00F21D5A">
        <w:rPr>
          <w:lang w:val="en-US"/>
        </w:rPr>
        <w:t>We attempted to evaluate the bulk composition using polished sections instead of the charge, but it was very difficult due to the components distribution inhomogeneity</w:t>
      </w:r>
      <w:r w:rsidR="005E292D" w:rsidRPr="00F21D5A">
        <w:rPr>
          <w:lang w:val="en-US"/>
        </w:rPr>
        <w:t>.</w:t>
      </w:r>
    </w:p>
    <w:p w:rsidR="005469A8" w:rsidRPr="00F21D5A" w:rsidRDefault="009378CD" w:rsidP="00F21D5A">
      <w:pPr>
        <w:jc w:val="both"/>
        <w:rPr>
          <w:lang w:val="en-US"/>
        </w:rPr>
      </w:pPr>
      <w:r w:rsidRPr="00F21D5A">
        <w:rPr>
          <w:b/>
          <w:u w:val="single"/>
          <w:lang w:val="en-US"/>
        </w:rPr>
        <w:t>D. Bottomley</w:t>
      </w:r>
      <w:r w:rsidR="005E292D" w:rsidRPr="00F21D5A">
        <w:rPr>
          <w:b/>
          <w:u w:val="single"/>
          <w:lang w:val="en-US"/>
        </w:rPr>
        <w:t>:</w:t>
      </w:r>
      <w:r w:rsidR="005E292D" w:rsidRPr="00F21D5A">
        <w:rPr>
          <w:lang w:val="en-US"/>
        </w:rPr>
        <w:t xml:space="preserve"> </w:t>
      </w:r>
      <w:r w:rsidR="00CA7116" w:rsidRPr="00F21D5A">
        <w:rPr>
          <w:lang w:val="en-US"/>
        </w:rPr>
        <w:t xml:space="preserve">Slide </w:t>
      </w:r>
      <w:r w:rsidR="005E292D" w:rsidRPr="00F21D5A">
        <w:rPr>
          <w:lang w:val="en-US"/>
        </w:rPr>
        <w:t>12</w:t>
      </w:r>
      <w:r w:rsidR="00042A81" w:rsidRPr="00F21D5A">
        <w:rPr>
          <w:lang w:val="en-US"/>
        </w:rPr>
        <w:t>.</w:t>
      </w:r>
      <w:r w:rsidR="005E292D" w:rsidRPr="00F21D5A">
        <w:rPr>
          <w:lang w:val="en-US"/>
        </w:rPr>
        <w:t xml:space="preserve"> </w:t>
      </w:r>
      <w:r w:rsidR="00275D82" w:rsidRPr="00F21D5A">
        <w:rPr>
          <w:lang w:val="en-US"/>
        </w:rPr>
        <w:t xml:space="preserve">MG is asymmetrical and the liquidus line is almost straight, maybe it should be </w:t>
      </w:r>
      <w:r w:rsidR="00AB6BB6" w:rsidRPr="00F21D5A">
        <w:rPr>
          <w:lang w:val="en-US"/>
        </w:rPr>
        <w:t>curved</w:t>
      </w:r>
      <w:r w:rsidR="005E292D" w:rsidRPr="00F21D5A">
        <w:rPr>
          <w:lang w:val="en-US"/>
        </w:rPr>
        <w:t>?</w:t>
      </w:r>
    </w:p>
    <w:p w:rsidR="005E292D" w:rsidRPr="00F21D5A" w:rsidRDefault="009378CD" w:rsidP="00F21D5A">
      <w:pPr>
        <w:jc w:val="both"/>
        <w:rPr>
          <w:lang w:val="en-US"/>
        </w:rPr>
      </w:pPr>
      <w:r w:rsidRPr="00F21D5A">
        <w:rPr>
          <w:b/>
          <w:u w:val="single"/>
          <w:lang w:val="en-US"/>
        </w:rPr>
        <w:t>V. Almjashev</w:t>
      </w:r>
      <w:r w:rsidR="005E292D" w:rsidRPr="00F21D5A">
        <w:rPr>
          <w:b/>
          <w:u w:val="single"/>
          <w:lang w:val="en-US"/>
        </w:rPr>
        <w:t>:</w:t>
      </w:r>
      <w:r w:rsidR="005E292D" w:rsidRPr="00F21D5A">
        <w:rPr>
          <w:lang w:val="en-US"/>
        </w:rPr>
        <w:t xml:space="preserve"> </w:t>
      </w:r>
      <w:r w:rsidR="00AB6BB6" w:rsidRPr="00F21D5A">
        <w:rPr>
          <w:lang w:val="en-US"/>
        </w:rPr>
        <w:t>This series of points is trustworthy; if there is a curve, it is very insignificant</w:t>
      </w:r>
      <w:r w:rsidR="005E292D" w:rsidRPr="00F21D5A">
        <w:rPr>
          <w:lang w:val="en-US"/>
        </w:rPr>
        <w:t>.</w:t>
      </w:r>
    </w:p>
    <w:p w:rsidR="005E292D" w:rsidRPr="00F21D5A" w:rsidRDefault="009378CD" w:rsidP="00F21D5A">
      <w:pPr>
        <w:jc w:val="both"/>
        <w:rPr>
          <w:lang w:val="en-US"/>
        </w:rPr>
      </w:pPr>
      <w:r w:rsidRPr="00F21D5A">
        <w:rPr>
          <w:b/>
          <w:u w:val="single"/>
          <w:lang w:val="en-US"/>
        </w:rPr>
        <w:lastRenderedPageBreak/>
        <w:t>D. Bottomley</w:t>
      </w:r>
      <w:r w:rsidR="005E292D" w:rsidRPr="00F21D5A">
        <w:rPr>
          <w:b/>
          <w:u w:val="single"/>
          <w:lang w:val="en-US"/>
        </w:rPr>
        <w:t>:</w:t>
      </w:r>
      <w:r w:rsidR="005E292D" w:rsidRPr="00F21D5A">
        <w:rPr>
          <w:lang w:val="en-US"/>
        </w:rPr>
        <w:t xml:space="preserve"> </w:t>
      </w:r>
      <w:r w:rsidR="00C74BD2" w:rsidRPr="00F21D5A">
        <w:rPr>
          <w:lang w:val="en-US"/>
        </w:rPr>
        <w:t xml:space="preserve">In the case of a </w:t>
      </w:r>
      <w:r w:rsidR="00A66893" w:rsidRPr="00F21D5A">
        <w:rPr>
          <w:lang w:val="en-US"/>
        </w:rPr>
        <w:t xml:space="preserve">shift towards </w:t>
      </w:r>
      <w:r w:rsidR="00A40640" w:rsidRPr="00F21D5A">
        <w:rPr>
          <w:lang w:val="en-US"/>
        </w:rPr>
        <w:t>SiO</w:t>
      </w:r>
      <w:r w:rsidR="00A40640" w:rsidRPr="00F21D5A">
        <w:rPr>
          <w:vertAlign w:val="subscript"/>
          <w:lang w:val="en-US"/>
        </w:rPr>
        <w:t>2</w:t>
      </w:r>
      <w:r w:rsidR="00C74BD2" w:rsidRPr="00F21D5A">
        <w:rPr>
          <w:lang w:val="en-US"/>
        </w:rPr>
        <w:t>, the system</w:t>
      </w:r>
      <w:r w:rsidR="00A40640" w:rsidRPr="00F21D5A">
        <w:rPr>
          <w:lang w:val="en-US"/>
        </w:rPr>
        <w:t xml:space="preserve"> </w:t>
      </w:r>
      <w:r w:rsidR="00AD2F2B" w:rsidRPr="00F21D5A">
        <w:rPr>
          <w:lang w:val="en-US"/>
        </w:rPr>
        <w:t>tends to shift</w:t>
      </w:r>
      <w:r w:rsidR="009B3147" w:rsidRPr="00F21D5A">
        <w:rPr>
          <w:lang w:val="en-US"/>
        </w:rPr>
        <w:t xml:space="preserve"> towards a higher</w:t>
      </w:r>
      <w:r w:rsidR="00800E3C" w:rsidRPr="00F21D5A">
        <w:rPr>
          <w:lang w:val="en-US"/>
        </w:rPr>
        <w:t xml:space="preserve"> viscosity</w:t>
      </w:r>
      <w:r w:rsidR="00AD2F2B" w:rsidRPr="00F21D5A">
        <w:rPr>
          <w:lang w:val="en-US"/>
        </w:rPr>
        <w:t xml:space="preserve"> level</w:t>
      </w:r>
      <w:r w:rsidR="00BE05C3" w:rsidRPr="00F21D5A">
        <w:rPr>
          <w:lang w:val="en-US"/>
        </w:rPr>
        <w:t>.</w:t>
      </w:r>
      <w:r w:rsidR="005E292D" w:rsidRPr="00F21D5A">
        <w:rPr>
          <w:lang w:val="en-US"/>
        </w:rPr>
        <w:t xml:space="preserve"> </w:t>
      </w:r>
      <w:r w:rsidR="00051C0C" w:rsidRPr="00F21D5A">
        <w:rPr>
          <w:lang w:val="en-US"/>
        </w:rPr>
        <w:t>This is the reason of MG asymmetry, and usually the steep slope is observed</w:t>
      </w:r>
      <w:r w:rsidR="009078CF" w:rsidRPr="00F21D5A">
        <w:rPr>
          <w:lang w:val="en-US"/>
        </w:rPr>
        <w:t xml:space="preserve"> on the </w:t>
      </w:r>
      <w:r w:rsidR="00BE05C3" w:rsidRPr="00F21D5A">
        <w:rPr>
          <w:lang w:val="en-US"/>
        </w:rPr>
        <w:t>SiO</w:t>
      </w:r>
      <w:r w:rsidR="00BE05C3" w:rsidRPr="00F21D5A">
        <w:rPr>
          <w:vertAlign w:val="subscript"/>
          <w:lang w:val="en-US"/>
        </w:rPr>
        <w:t>2</w:t>
      </w:r>
      <w:r w:rsidR="00BE05C3" w:rsidRPr="00F21D5A">
        <w:rPr>
          <w:lang w:val="en-US"/>
        </w:rPr>
        <w:t xml:space="preserve"> </w:t>
      </w:r>
      <w:r w:rsidR="009078CF" w:rsidRPr="00F21D5A">
        <w:rPr>
          <w:lang w:val="en-US"/>
        </w:rPr>
        <w:t>side</w:t>
      </w:r>
      <w:r w:rsidR="001D4E40" w:rsidRPr="00F21D5A">
        <w:rPr>
          <w:lang w:val="en-US"/>
        </w:rPr>
        <w:t>, while you have quite the opposite</w:t>
      </w:r>
      <w:r w:rsidR="009078CF" w:rsidRPr="00F21D5A">
        <w:rPr>
          <w:lang w:val="en-US"/>
        </w:rPr>
        <w:t xml:space="preserve">. </w:t>
      </w:r>
      <w:r w:rsidR="001D4E40" w:rsidRPr="00F21D5A">
        <w:rPr>
          <w:lang w:val="en-US"/>
        </w:rPr>
        <w:t>Maybe, it is not the real picture, but an experimental shift.</w:t>
      </w:r>
      <w:r w:rsidR="005E292D" w:rsidRPr="00F21D5A">
        <w:rPr>
          <w:lang w:val="en-US"/>
        </w:rPr>
        <w:t xml:space="preserve"> </w:t>
      </w:r>
      <w:r w:rsidR="00144CB6" w:rsidRPr="00F21D5A">
        <w:rPr>
          <w:lang w:val="en-US"/>
        </w:rPr>
        <w:t xml:space="preserve">Maybe, it happens because of the analytical error, for instance, problems with correct </w:t>
      </w:r>
      <w:r w:rsidR="009C6154" w:rsidRPr="00F21D5A">
        <w:rPr>
          <w:lang w:val="en-US"/>
        </w:rPr>
        <w:t>selection of areas for analysis?</w:t>
      </w:r>
      <w:r w:rsidR="005E292D" w:rsidRPr="00F21D5A">
        <w:rPr>
          <w:lang w:val="en-US"/>
        </w:rPr>
        <w:t xml:space="preserve"> </w:t>
      </w:r>
      <w:r w:rsidR="00820EBA" w:rsidRPr="00F21D5A">
        <w:rPr>
          <w:lang w:val="en-US"/>
        </w:rPr>
        <w:t xml:space="preserve">It might be interesting to have longer exposures and </w:t>
      </w:r>
      <w:r w:rsidR="00F54895" w:rsidRPr="00F21D5A">
        <w:rPr>
          <w:lang w:val="en-US"/>
        </w:rPr>
        <w:t xml:space="preserve">calculate the </w:t>
      </w:r>
      <w:r w:rsidR="00197751" w:rsidRPr="00F21D5A">
        <w:rPr>
          <w:lang w:val="en-US"/>
        </w:rPr>
        <w:t>trend of the liquidus and binodal curves</w:t>
      </w:r>
      <w:r w:rsidR="005E292D" w:rsidRPr="00F21D5A">
        <w:rPr>
          <w:lang w:val="en-US"/>
        </w:rPr>
        <w:t>.</w:t>
      </w:r>
    </w:p>
    <w:p w:rsidR="005E0E31" w:rsidRPr="00BB4B55" w:rsidRDefault="009378CD" w:rsidP="00F21D5A">
      <w:pPr>
        <w:jc w:val="both"/>
        <w:rPr>
          <w:lang w:val="en-US"/>
        </w:rPr>
      </w:pPr>
      <w:r w:rsidRPr="00F21D5A">
        <w:rPr>
          <w:b/>
          <w:u w:val="single"/>
          <w:lang w:val="en-US"/>
        </w:rPr>
        <w:t>V. Almjashev</w:t>
      </w:r>
      <w:r w:rsidR="005E292D" w:rsidRPr="00F21D5A">
        <w:rPr>
          <w:b/>
          <w:u w:val="single"/>
          <w:lang w:val="en-US"/>
        </w:rPr>
        <w:t>:</w:t>
      </w:r>
      <w:r w:rsidR="005E292D" w:rsidRPr="00F21D5A">
        <w:rPr>
          <w:lang w:val="en-US"/>
        </w:rPr>
        <w:t xml:space="preserve"> </w:t>
      </w:r>
      <w:r w:rsidR="008F118E" w:rsidRPr="00F21D5A">
        <w:rPr>
          <w:lang w:val="en-US"/>
        </w:rPr>
        <w:t xml:space="preserve">Probably, equilibrium has not been reached here and longer exposures are required. Indeed, the majority of experimentally determined binodals </w:t>
      </w:r>
      <w:r w:rsidR="0010758C" w:rsidRPr="00F21D5A">
        <w:rPr>
          <w:lang w:val="en-US"/>
        </w:rPr>
        <w:t xml:space="preserve">are </w:t>
      </w:r>
      <w:r w:rsidR="00BE05C3" w:rsidRPr="00F21D5A">
        <w:rPr>
          <w:lang w:val="en-US"/>
        </w:rPr>
        <w:t>SiO</w:t>
      </w:r>
      <w:r w:rsidR="00BE05C3" w:rsidRPr="00F21D5A">
        <w:rPr>
          <w:vertAlign w:val="subscript"/>
          <w:lang w:val="en-US"/>
        </w:rPr>
        <w:t>2</w:t>
      </w:r>
      <w:r w:rsidR="0010758C" w:rsidRPr="00F21D5A">
        <w:rPr>
          <w:lang w:val="en-US"/>
        </w:rPr>
        <w:t>-biased. Traditionally, some effects occurring in the stratifying systems are disregarded (the composition is determined for the areas that do not correspond to the composition of the liquid on the SiO</w:t>
      </w:r>
      <w:r w:rsidR="0010758C" w:rsidRPr="00F21D5A">
        <w:rPr>
          <w:vertAlign w:val="subscript"/>
          <w:lang w:val="en-US"/>
        </w:rPr>
        <w:t>2</w:t>
      </w:r>
      <w:r w:rsidR="0010758C" w:rsidRPr="00F21D5A">
        <w:rPr>
          <w:lang w:val="en-US"/>
        </w:rPr>
        <w:t xml:space="preserve"> side) and </w:t>
      </w:r>
      <w:r w:rsidR="00ED4711" w:rsidRPr="00F21D5A">
        <w:rPr>
          <w:lang w:val="en-US"/>
        </w:rPr>
        <w:t>MG on the SiO</w:t>
      </w:r>
      <w:r w:rsidR="00ED4711" w:rsidRPr="00F21D5A">
        <w:rPr>
          <w:vertAlign w:val="subscript"/>
          <w:lang w:val="en-US"/>
        </w:rPr>
        <w:t>2</w:t>
      </w:r>
      <w:r w:rsidR="00BE05C3" w:rsidRPr="00F21D5A">
        <w:rPr>
          <w:lang w:val="en-US"/>
        </w:rPr>
        <w:t xml:space="preserve"> </w:t>
      </w:r>
      <w:r w:rsidR="00ED4711" w:rsidRPr="00F21D5A">
        <w:rPr>
          <w:lang w:val="en-US"/>
        </w:rPr>
        <w:t xml:space="preserve">side </w:t>
      </w:r>
      <w:r w:rsidR="005014F9" w:rsidRPr="00F21D5A">
        <w:rPr>
          <w:lang w:val="en-US"/>
        </w:rPr>
        <w:t>flattens in the opposite direction. We</w:t>
      </w:r>
      <w:r w:rsidR="005014F9" w:rsidRPr="00BB4B55">
        <w:rPr>
          <w:lang w:val="en-US"/>
        </w:rPr>
        <w:t xml:space="preserve"> </w:t>
      </w:r>
      <w:r w:rsidR="005014F9" w:rsidRPr="00F21D5A">
        <w:rPr>
          <w:lang w:val="en-US"/>
        </w:rPr>
        <w:t>are</w:t>
      </w:r>
      <w:r w:rsidR="005014F9" w:rsidRPr="00BB4B55">
        <w:rPr>
          <w:lang w:val="en-US"/>
        </w:rPr>
        <w:t xml:space="preserve"> </w:t>
      </w:r>
      <w:r w:rsidR="005014F9" w:rsidRPr="00F21D5A">
        <w:rPr>
          <w:lang w:val="en-US"/>
        </w:rPr>
        <w:t>planning</w:t>
      </w:r>
      <w:r w:rsidR="005014F9" w:rsidRPr="00BB4B55">
        <w:rPr>
          <w:lang w:val="en-US"/>
        </w:rPr>
        <w:t xml:space="preserve"> </w:t>
      </w:r>
      <w:r w:rsidR="005014F9" w:rsidRPr="00F21D5A">
        <w:rPr>
          <w:lang w:val="en-US"/>
        </w:rPr>
        <w:t>to</w:t>
      </w:r>
      <w:r w:rsidR="005014F9" w:rsidRPr="00BB4B55">
        <w:rPr>
          <w:lang w:val="en-US"/>
        </w:rPr>
        <w:t xml:space="preserve"> </w:t>
      </w:r>
      <w:r w:rsidR="005014F9" w:rsidRPr="00F21D5A">
        <w:rPr>
          <w:lang w:val="en-US"/>
        </w:rPr>
        <w:t>make</w:t>
      </w:r>
      <w:r w:rsidR="005014F9" w:rsidRPr="00BB4B55">
        <w:rPr>
          <w:lang w:val="en-US"/>
        </w:rPr>
        <w:t xml:space="preserve"> </w:t>
      </w:r>
      <w:r w:rsidR="005014F9" w:rsidRPr="00F21D5A">
        <w:rPr>
          <w:lang w:val="en-US"/>
        </w:rPr>
        <w:t>a</w:t>
      </w:r>
      <w:r w:rsidR="005014F9" w:rsidRPr="00BB4B55">
        <w:rPr>
          <w:lang w:val="en-US"/>
        </w:rPr>
        <w:t xml:space="preserve"> </w:t>
      </w:r>
      <w:r w:rsidR="005014F9" w:rsidRPr="00F21D5A">
        <w:rPr>
          <w:lang w:val="en-US"/>
        </w:rPr>
        <w:t>thermodynamic</w:t>
      </w:r>
      <w:r w:rsidR="005014F9" w:rsidRPr="00BB4B55">
        <w:rPr>
          <w:lang w:val="en-US"/>
        </w:rPr>
        <w:t xml:space="preserve"> </w:t>
      </w:r>
      <w:r w:rsidR="005014F9" w:rsidRPr="00F21D5A">
        <w:rPr>
          <w:lang w:val="en-US"/>
        </w:rPr>
        <w:t>calculation</w:t>
      </w:r>
      <w:r w:rsidR="005014F9" w:rsidRPr="00BB4B55">
        <w:rPr>
          <w:lang w:val="en-US"/>
        </w:rPr>
        <w:t xml:space="preserve"> </w:t>
      </w:r>
      <w:r w:rsidR="005014F9" w:rsidRPr="00F21D5A">
        <w:rPr>
          <w:lang w:val="en-US"/>
        </w:rPr>
        <w:t>of</w:t>
      </w:r>
      <w:r w:rsidR="005014F9" w:rsidRPr="00BB4B55">
        <w:rPr>
          <w:lang w:val="en-US"/>
        </w:rPr>
        <w:t xml:space="preserve"> </w:t>
      </w:r>
      <w:r w:rsidR="005014F9" w:rsidRPr="00F21D5A">
        <w:rPr>
          <w:lang w:val="en-US"/>
        </w:rPr>
        <w:t>the</w:t>
      </w:r>
      <w:r w:rsidR="005014F9" w:rsidRPr="00BB4B55">
        <w:rPr>
          <w:lang w:val="en-US"/>
        </w:rPr>
        <w:t xml:space="preserve"> </w:t>
      </w:r>
      <w:r w:rsidR="005014F9" w:rsidRPr="00F21D5A">
        <w:rPr>
          <w:lang w:val="en-US"/>
        </w:rPr>
        <w:t>curves</w:t>
      </w:r>
      <w:r w:rsidR="005014F9" w:rsidRPr="00BB4B55">
        <w:rPr>
          <w:lang w:val="en-US"/>
        </w:rPr>
        <w:t xml:space="preserve">’ </w:t>
      </w:r>
      <w:r w:rsidR="005014F9" w:rsidRPr="00F21D5A">
        <w:rPr>
          <w:lang w:val="en-US"/>
        </w:rPr>
        <w:t>trend</w:t>
      </w:r>
      <w:r w:rsidR="005014F9" w:rsidRPr="00BB4B55">
        <w:rPr>
          <w:lang w:val="en-US"/>
        </w:rPr>
        <w:t xml:space="preserve"> </w:t>
      </w:r>
      <w:r w:rsidR="005014F9" w:rsidRPr="00F21D5A">
        <w:rPr>
          <w:lang w:val="en-US"/>
        </w:rPr>
        <w:t>soon</w:t>
      </w:r>
      <w:r w:rsidR="005014F9" w:rsidRPr="00BB4B55">
        <w:rPr>
          <w:lang w:val="en-US"/>
        </w:rPr>
        <w:t>.</w:t>
      </w:r>
    </w:p>
    <w:p w:rsidR="005E0E31" w:rsidRPr="00F21D5A" w:rsidRDefault="009378CD" w:rsidP="00F21D5A">
      <w:pPr>
        <w:jc w:val="both"/>
        <w:rPr>
          <w:lang w:val="en-US"/>
        </w:rPr>
      </w:pPr>
      <w:r w:rsidRPr="00F21D5A">
        <w:rPr>
          <w:b/>
          <w:u w:val="single"/>
          <w:lang w:val="en-US"/>
        </w:rPr>
        <w:t>D. Lopukh</w:t>
      </w:r>
      <w:r w:rsidR="005E0E31" w:rsidRPr="00F21D5A">
        <w:rPr>
          <w:b/>
          <w:u w:val="single"/>
          <w:lang w:val="en-US"/>
        </w:rPr>
        <w:t>:</w:t>
      </w:r>
      <w:r w:rsidR="005E0E31" w:rsidRPr="00F21D5A">
        <w:rPr>
          <w:lang w:val="en-US"/>
        </w:rPr>
        <w:t xml:space="preserve"> </w:t>
      </w:r>
      <w:r w:rsidR="0089693F" w:rsidRPr="00F21D5A">
        <w:rPr>
          <w:lang w:val="en-US"/>
        </w:rPr>
        <w:t xml:space="preserve">What are the </w:t>
      </w:r>
      <w:r w:rsidR="00AD2F2B" w:rsidRPr="00F21D5A">
        <w:rPr>
          <w:lang w:val="en-US"/>
        </w:rPr>
        <w:t>limits</w:t>
      </w:r>
      <w:r w:rsidR="0089693F" w:rsidRPr="00F21D5A">
        <w:rPr>
          <w:lang w:val="en-US"/>
        </w:rPr>
        <w:t xml:space="preserve"> of the error for the points plotted on the diagram</w:t>
      </w:r>
      <w:r w:rsidR="00BE05C3" w:rsidRPr="00F21D5A">
        <w:rPr>
          <w:lang w:val="en-US"/>
        </w:rPr>
        <w:t>?</w:t>
      </w:r>
    </w:p>
    <w:p w:rsidR="005E292D" w:rsidRPr="00F21D5A" w:rsidRDefault="009378CD" w:rsidP="00F21D5A">
      <w:pPr>
        <w:jc w:val="both"/>
        <w:rPr>
          <w:lang w:val="en-US"/>
        </w:rPr>
      </w:pPr>
      <w:r w:rsidRPr="00F21D5A">
        <w:rPr>
          <w:b/>
          <w:u w:val="single"/>
          <w:lang w:val="en-US"/>
        </w:rPr>
        <w:t>V. Almjashev</w:t>
      </w:r>
      <w:r w:rsidR="005E0E31" w:rsidRPr="00F21D5A">
        <w:rPr>
          <w:b/>
          <w:u w:val="single"/>
          <w:lang w:val="en-US"/>
        </w:rPr>
        <w:t>:</w:t>
      </w:r>
      <w:r w:rsidR="005E0E31" w:rsidRPr="00F21D5A">
        <w:rPr>
          <w:lang w:val="en-US"/>
        </w:rPr>
        <w:t xml:space="preserve"> </w:t>
      </w:r>
      <w:smartTag w:uri="urn:schemas-microsoft-com:office:smarttags" w:element="metricconverter">
        <w:smartTagPr>
          <w:attr w:name="ProductID" w:val="30ﾰC"/>
        </w:smartTagPr>
        <w:r w:rsidR="005E0E31" w:rsidRPr="00F21D5A">
          <w:rPr>
            <w:lang w:val="en-US"/>
          </w:rPr>
          <w:t>30</w:t>
        </w:r>
        <w:r w:rsidR="00A40640" w:rsidRPr="00F21D5A">
          <w:rPr>
            <w:lang w:val="en-US"/>
          </w:rPr>
          <w:t>°</w:t>
        </w:r>
        <w:r w:rsidR="00ED0A2C" w:rsidRPr="00F21D5A">
          <w:rPr>
            <w:lang w:val="en-US"/>
          </w:rPr>
          <w:t>C</w:t>
        </w:r>
      </w:smartTag>
      <w:r w:rsidR="00ED0A2C" w:rsidRPr="00F21D5A">
        <w:rPr>
          <w:lang w:val="en-US"/>
        </w:rPr>
        <w:t xml:space="preserve"> in terms of temperature, and</w:t>
      </w:r>
      <w:r w:rsidR="005E0E31" w:rsidRPr="00F21D5A">
        <w:rPr>
          <w:lang w:val="en-US"/>
        </w:rPr>
        <w:t xml:space="preserve"> </w:t>
      </w:r>
      <w:r w:rsidR="00BE05C3" w:rsidRPr="00F21D5A">
        <w:rPr>
          <w:lang w:val="en-US"/>
        </w:rPr>
        <w:t>2</w:t>
      </w:r>
      <w:r w:rsidR="000E64DC" w:rsidRPr="00F21D5A">
        <w:rPr>
          <w:lang w:val="en-US"/>
        </w:rPr>
        <w:t xml:space="preserve"> </w:t>
      </w:r>
      <w:r w:rsidR="00ED0A2C" w:rsidRPr="00F21D5A">
        <w:rPr>
          <w:lang w:val="en-US"/>
        </w:rPr>
        <w:t>rel</w:t>
      </w:r>
      <w:r w:rsidR="005E0318" w:rsidRPr="00F21D5A">
        <w:rPr>
          <w:lang w:val="en-US"/>
        </w:rPr>
        <w:t>.</w:t>
      </w:r>
      <w:r w:rsidR="00ED0A2C" w:rsidRPr="00F21D5A">
        <w:rPr>
          <w:lang w:val="en-US"/>
        </w:rPr>
        <w:t xml:space="preserve"> % in terms of composition</w:t>
      </w:r>
      <w:r w:rsidR="005E0E31" w:rsidRPr="00F21D5A">
        <w:rPr>
          <w:lang w:val="en-US"/>
        </w:rPr>
        <w:t>.</w:t>
      </w:r>
    </w:p>
    <w:p w:rsidR="005E0E31" w:rsidRPr="00F21D5A" w:rsidRDefault="009378CD" w:rsidP="00F21D5A">
      <w:pPr>
        <w:jc w:val="both"/>
        <w:rPr>
          <w:color w:val="000000"/>
          <w:lang w:val="en-US" w:eastAsia="en-US"/>
        </w:rPr>
      </w:pPr>
      <w:r w:rsidRPr="00F21D5A">
        <w:rPr>
          <w:b/>
          <w:color w:val="000000"/>
          <w:u w:val="single"/>
          <w:lang w:val="en-US" w:eastAsia="en-US"/>
        </w:rPr>
        <w:t>P. Piluso</w:t>
      </w:r>
      <w:r w:rsidR="005E0E31" w:rsidRPr="00F21D5A">
        <w:rPr>
          <w:b/>
          <w:color w:val="000000"/>
          <w:u w:val="single"/>
          <w:lang w:val="en-US" w:eastAsia="en-US"/>
        </w:rPr>
        <w:t>:</w:t>
      </w:r>
      <w:r w:rsidR="005E0E31" w:rsidRPr="00F21D5A">
        <w:rPr>
          <w:color w:val="000000"/>
          <w:lang w:val="en-US" w:eastAsia="en-US"/>
        </w:rPr>
        <w:t xml:space="preserve"> </w:t>
      </w:r>
      <w:r w:rsidR="002C65BF" w:rsidRPr="00F21D5A">
        <w:rPr>
          <w:color w:val="000000"/>
          <w:lang w:val="en-US" w:eastAsia="en-US"/>
        </w:rPr>
        <w:t>Have the MG data been obtained for the stratified layers</w:t>
      </w:r>
      <w:r w:rsidR="005E0E31" w:rsidRPr="00F21D5A">
        <w:rPr>
          <w:color w:val="000000"/>
          <w:lang w:val="en-US" w:eastAsia="en-US"/>
        </w:rPr>
        <w:t xml:space="preserve">? </w:t>
      </w:r>
      <w:r w:rsidR="002C65BF" w:rsidRPr="00F21D5A">
        <w:rPr>
          <w:color w:val="000000"/>
          <w:lang w:val="en-US" w:eastAsia="en-US"/>
        </w:rPr>
        <w:t>Why VPA IMCC hasn’t been used for the binodal temperature determination</w:t>
      </w:r>
      <w:r w:rsidR="005E0E31" w:rsidRPr="00F21D5A">
        <w:rPr>
          <w:color w:val="000000"/>
          <w:lang w:val="en-US" w:eastAsia="en-US"/>
        </w:rPr>
        <w:t>?</w:t>
      </w:r>
    </w:p>
    <w:p w:rsidR="005E0E31" w:rsidRPr="00F21D5A" w:rsidRDefault="009378CD" w:rsidP="00F21D5A">
      <w:pPr>
        <w:jc w:val="both"/>
        <w:rPr>
          <w:lang w:val="en-US"/>
        </w:rPr>
      </w:pPr>
      <w:r w:rsidRPr="00F21D5A">
        <w:rPr>
          <w:b/>
          <w:u w:val="single"/>
          <w:lang w:val="en-US"/>
        </w:rPr>
        <w:t>V. Almjashev</w:t>
      </w:r>
      <w:r w:rsidR="005E0E31" w:rsidRPr="00F21D5A">
        <w:rPr>
          <w:b/>
          <w:u w:val="single"/>
          <w:lang w:val="en-US"/>
        </w:rPr>
        <w:t>:</w:t>
      </w:r>
      <w:r w:rsidR="005E0E31" w:rsidRPr="00F21D5A">
        <w:rPr>
          <w:lang w:val="en-US"/>
        </w:rPr>
        <w:t xml:space="preserve"> </w:t>
      </w:r>
      <w:r w:rsidR="00CE28CA" w:rsidRPr="00F21D5A">
        <w:rPr>
          <w:lang w:val="en-US"/>
        </w:rPr>
        <w:t xml:space="preserve">Yes, the data have been obtained </w:t>
      </w:r>
      <w:r w:rsidR="00CE28CA" w:rsidRPr="00F21D5A">
        <w:rPr>
          <w:color w:val="000000"/>
          <w:lang w:val="en-US" w:eastAsia="en-US"/>
        </w:rPr>
        <w:t>for the stratified layers</w:t>
      </w:r>
      <w:r w:rsidR="005E0E31" w:rsidRPr="00F21D5A">
        <w:rPr>
          <w:lang w:val="en-US"/>
        </w:rPr>
        <w:t xml:space="preserve">. </w:t>
      </w:r>
      <w:r w:rsidR="00D25A2D" w:rsidRPr="00F21D5A">
        <w:rPr>
          <w:color w:val="000000"/>
          <w:lang w:val="en-US" w:eastAsia="en-US"/>
        </w:rPr>
        <w:t>VPA IMCC cannot be used in this case because in view of the big size of the pool, large mass of the melt, its viscosity and inhomogeneity, it is difficult to reach a quenching rate that will yield conditions close to the equilibrium.</w:t>
      </w:r>
    </w:p>
    <w:p w:rsidR="005E0E31" w:rsidRPr="00F21D5A" w:rsidRDefault="006C3472" w:rsidP="00F21D5A">
      <w:pPr>
        <w:jc w:val="both"/>
        <w:rPr>
          <w:color w:val="000000"/>
          <w:lang w:val="en-US" w:eastAsia="en-US"/>
        </w:rPr>
      </w:pPr>
      <w:r w:rsidRPr="00F21D5A">
        <w:rPr>
          <w:b/>
          <w:bCs/>
          <w:color w:val="000000"/>
          <w:u w:val="single"/>
          <w:lang w:val="en-US" w:eastAsia="en-US"/>
        </w:rPr>
        <w:t>E. Krushinov</w:t>
      </w:r>
      <w:r w:rsidR="00A40640" w:rsidRPr="00F21D5A">
        <w:rPr>
          <w:b/>
          <w:bCs/>
          <w:color w:val="000000"/>
          <w:u w:val="single"/>
          <w:lang w:val="en-US" w:eastAsia="en-US"/>
        </w:rPr>
        <w:t>:</w:t>
      </w:r>
      <w:r w:rsidR="005E0E31" w:rsidRPr="00F21D5A">
        <w:rPr>
          <w:color w:val="000000"/>
          <w:lang w:val="en-US" w:eastAsia="en-US"/>
        </w:rPr>
        <w:t xml:space="preserve"> </w:t>
      </w:r>
      <w:r w:rsidR="005E0318" w:rsidRPr="00F21D5A">
        <w:rPr>
          <w:color w:val="000000"/>
          <w:lang w:val="en-US" w:eastAsia="en-US"/>
        </w:rPr>
        <w:t xml:space="preserve">We have conducted </w:t>
      </w:r>
      <w:r w:rsidR="006B722C" w:rsidRPr="00F21D5A">
        <w:rPr>
          <w:color w:val="000000"/>
          <w:lang w:val="en-US" w:eastAsia="en-US"/>
        </w:rPr>
        <w:t xml:space="preserve">such a test, </w:t>
      </w:r>
      <w:r w:rsidR="005E0E31" w:rsidRPr="00F21D5A">
        <w:rPr>
          <w:color w:val="000000"/>
          <w:lang w:val="en-US" w:eastAsia="en-US"/>
        </w:rPr>
        <w:t>PRS8</w:t>
      </w:r>
      <w:r w:rsidR="006B722C" w:rsidRPr="00F21D5A">
        <w:rPr>
          <w:color w:val="000000"/>
          <w:lang w:val="en-US" w:eastAsia="en-US"/>
        </w:rPr>
        <w:t>, a vide</w:t>
      </w:r>
      <w:r w:rsidR="00ED6083">
        <w:rPr>
          <w:color w:val="000000"/>
          <w:lang w:val="en-US" w:eastAsia="en-US"/>
        </w:rPr>
        <w:t>o</w:t>
      </w:r>
      <w:r w:rsidR="006B722C" w:rsidRPr="00F21D5A">
        <w:rPr>
          <w:color w:val="000000"/>
          <w:lang w:val="en-US" w:eastAsia="en-US"/>
        </w:rPr>
        <w:t xml:space="preserve"> record of which showed </w:t>
      </w:r>
      <w:r w:rsidR="00A571ED" w:rsidRPr="00F21D5A">
        <w:rPr>
          <w:color w:val="000000"/>
          <w:lang w:val="en-US" w:eastAsia="en-US"/>
        </w:rPr>
        <w:t xml:space="preserve">the </w:t>
      </w:r>
      <w:r w:rsidR="006B722C" w:rsidRPr="00F21D5A">
        <w:rPr>
          <w:color w:val="000000"/>
          <w:lang w:val="en-US" w:eastAsia="en-US"/>
        </w:rPr>
        <w:t>emergence of the second liquid</w:t>
      </w:r>
      <w:r w:rsidR="005E0E31" w:rsidRPr="00F21D5A">
        <w:rPr>
          <w:color w:val="000000"/>
          <w:lang w:val="en-US" w:eastAsia="en-US"/>
        </w:rPr>
        <w:t xml:space="preserve"> </w:t>
      </w:r>
      <w:r w:rsidR="006B722C" w:rsidRPr="00F21D5A">
        <w:rPr>
          <w:color w:val="000000"/>
          <w:lang w:val="en-US" w:eastAsia="en-US"/>
        </w:rPr>
        <w:t xml:space="preserve">at the melt surface, but it was impossible to </w:t>
      </w:r>
      <w:r w:rsidR="0034428B" w:rsidRPr="00F21D5A">
        <w:rPr>
          <w:color w:val="000000"/>
          <w:lang w:val="en-US" w:eastAsia="en-US"/>
        </w:rPr>
        <w:t>link temperatures and compositions in the course of these processes</w:t>
      </w:r>
      <w:r w:rsidR="005F026A" w:rsidRPr="00F21D5A">
        <w:rPr>
          <w:color w:val="000000"/>
          <w:lang w:val="en-US" w:eastAsia="en-US"/>
        </w:rPr>
        <w:t xml:space="preserve">. </w:t>
      </w:r>
      <w:r w:rsidR="00A571ED" w:rsidRPr="00F21D5A">
        <w:rPr>
          <w:color w:val="000000"/>
          <w:lang w:val="en-US" w:eastAsia="en-US"/>
        </w:rPr>
        <w:t>When crystallization of the darker liquid started, the temperature definitely coincided with the monotectic temperature</w:t>
      </w:r>
      <w:r w:rsidR="005F026A" w:rsidRPr="00F21D5A">
        <w:rPr>
          <w:color w:val="000000"/>
          <w:lang w:val="en-US" w:eastAsia="en-US"/>
        </w:rPr>
        <w:t>.</w:t>
      </w:r>
    </w:p>
    <w:p w:rsidR="005F026A" w:rsidRPr="00F21D5A" w:rsidRDefault="006C3472" w:rsidP="00F21D5A">
      <w:pPr>
        <w:jc w:val="both"/>
        <w:rPr>
          <w:lang w:val="en-US"/>
        </w:rPr>
      </w:pPr>
      <w:r w:rsidRPr="00F21D5A">
        <w:rPr>
          <w:b/>
          <w:u w:val="single"/>
          <w:lang w:val="en-US"/>
        </w:rPr>
        <w:t>M. Barrachin</w:t>
      </w:r>
      <w:r w:rsidR="005F026A" w:rsidRPr="00F21D5A">
        <w:rPr>
          <w:b/>
          <w:u w:val="single"/>
          <w:lang w:val="en-US"/>
        </w:rPr>
        <w:t>:</w:t>
      </w:r>
      <w:r w:rsidR="005F026A" w:rsidRPr="00F21D5A">
        <w:rPr>
          <w:lang w:val="en-US"/>
        </w:rPr>
        <w:t xml:space="preserve"> </w:t>
      </w:r>
      <w:r w:rsidR="00185D2F" w:rsidRPr="00F21D5A">
        <w:rPr>
          <w:lang w:val="en-US"/>
        </w:rPr>
        <w:t>Are you sure that in the MG tests it was stratification, but not gravitational stratification of the uranium-rich phase</w:t>
      </w:r>
      <w:r w:rsidR="005F026A" w:rsidRPr="00F21D5A">
        <w:rPr>
          <w:lang w:val="en-US"/>
        </w:rPr>
        <w:t>?</w:t>
      </w:r>
    </w:p>
    <w:p w:rsidR="005F026A" w:rsidRPr="00BB4B55" w:rsidRDefault="009378CD" w:rsidP="00F21D5A">
      <w:pPr>
        <w:jc w:val="both"/>
        <w:rPr>
          <w:lang w:val="en-US"/>
        </w:rPr>
      </w:pPr>
      <w:r w:rsidRPr="00F21D5A">
        <w:rPr>
          <w:b/>
          <w:u w:val="single"/>
          <w:lang w:val="en-US"/>
        </w:rPr>
        <w:t>V. Almjashev</w:t>
      </w:r>
      <w:r w:rsidR="005F026A" w:rsidRPr="00F21D5A">
        <w:rPr>
          <w:b/>
          <w:u w:val="single"/>
          <w:lang w:val="en-US"/>
        </w:rPr>
        <w:t>:</w:t>
      </w:r>
      <w:r w:rsidR="005F026A" w:rsidRPr="00F21D5A">
        <w:rPr>
          <w:lang w:val="en-US"/>
        </w:rPr>
        <w:t xml:space="preserve"> </w:t>
      </w:r>
      <w:r w:rsidR="003852F2" w:rsidRPr="00F21D5A">
        <w:rPr>
          <w:lang w:val="en-US"/>
        </w:rPr>
        <w:t xml:space="preserve">We realize the possibility of gravitational </w:t>
      </w:r>
      <w:r w:rsidR="00AF24CF" w:rsidRPr="00F21D5A">
        <w:rPr>
          <w:lang w:val="en-US"/>
        </w:rPr>
        <w:t>effects,</w:t>
      </w:r>
      <w:r w:rsidR="003852F2" w:rsidRPr="00F21D5A">
        <w:rPr>
          <w:lang w:val="en-US"/>
        </w:rPr>
        <w:t xml:space="preserve"> therefore we increase</w:t>
      </w:r>
      <w:r w:rsidR="00AF24CF" w:rsidRPr="00F21D5A">
        <w:rPr>
          <w:lang w:val="en-US"/>
        </w:rPr>
        <w:t>d</w:t>
      </w:r>
      <w:r w:rsidR="003852F2" w:rsidRPr="00F21D5A">
        <w:rPr>
          <w:lang w:val="en-US"/>
        </w:rPr>
        <w:t xml:space="preserve"> the annealing</w:t>
      </w:r>
      <w:r w:rsidR="00D66A50" w:rsidRPr="00F21D5A">
        <w:rPr>
          <w:lang w:val="en-US"/>
        </w:rPr>
        <w:t xml:space="preserve"> time and achieved high cooling rates in order to minimize said effect.</w:t>
      </w:r>
    </w:p>
    <w:p w:rsidR="005F026A" w:rsidRPr="00F21D5A" w:rsidRDefault="006C3472" w:rsidP="00F21D5A">
      <w:pPr>
        <w:jc w:val="both"/>
        <w:rPr>
          <w:lang w:val="en-US"/>
        </w:rPr>
      </w:pPr>
      <w:r w:rsidRPr="00F21D5A">
        <w:rPr>
          <w:b/>
          <w:u w:val="single"/>
          <w:lang w:val="en-US"/>
        </w:rPr>
        <w:t>M. Barrachin</w:t>
      </w:r>
      <w:r w:rsidR="005F026A" w:rsidRPr="00F21D5A">
        <w:rPr>
          <w:b/>
          <w:u w:val="single"/>
          <w:lang w:val="en-US"/>
        </w:rPr>
        <w:t>:</w:t>
      </w:r>
      <w:r w:rsidR="005F026A" w:rsidRPr="00F21D5A">
        <w:rPr>
          <w:lang w:val="en-US"/>
        </w:rPr>
        <w:t xml:space="preserve"> </w:t>
      </w:r>
      <w:r w:rsidR="00AF24CF" w:rsidRPr="00F21D5A">
        <w:rPr>
          <w:lang w:val="en-US"/>
        </w:rPr>
        <w:t>When did you take samples when measuring T</w:t>
      </w:r>
      <w:r w:rsidR="00AF24CF" w:rsidRPr="00F21D5A">
        <w:rPr>
          <w:vertAlign w:val="subscript"/>
          <w:lang w:val="en-US"/>
        </w:rPr>
        <w:t>liq</w:t>
      </w:r>
      <w:r w:rsidR="005F026A" w:rsidRPr="00F21D5A">
        <w:rPr>
          <w:lang w:val="en-US"/>
        </w:rPr>
        <w:t>?</w:t>
      </w:r>
    </w:p>
    <w:p w:rsidR="005F026A" w:rsidRPr="00F21D5A" w:rsidRDefault="006C3472" w:rsidP="00F21D5A">
      <w:pPr>
        <w:jc w:val="both"/>
        <w:rPr>
          <w:lang w:val="en-US"/>
        </w:rPr>
      </w:pPr>
      <w:r w:rsidRPr="00F21D5A">
        <w:rPr>
          <w:b/>
          <w:u w:val="single"/>
          <w:lang w:val="en-US"/>
        </w:rPr>
        <w:t>E. Krushinov</w:t>
      </w:r>
      <w:r w:rsidR="005F026A" w:rsidRPr="00F21D5A">
        <w:rPr>
          <w:b/>
          <w:u w:val="single"/>
          <w:lang w:val="en-US"/>
        </w:rPr>
        <w:t>:</w:t>
      </w:r>
      <w:r w:rsidR="005F026A" w:rsidRPr="00F21D5A">
        <w:rPr>
          <w:lang w:val="en-US"/>
        </w:rPr>
        <w:t xml:space="preserve"> </w:t>
      </w:r>
      <w:r w:rsidR="00AF24CF" w:rsidRPr="00F21D5A">
        <w:rPr>
          <w:lang w:val="en-US"/>
        </w:rPr>
        <w:t>Immediately before the measurement</w:t>
      </w:r>
      <w:r w:rsidR="005F026A" w:rsidRPr="00F21D5A">
        <w:rPr>
          <w:lang w:val="en-US"/>
        </w:rPr>
        <w:t>.</w:t>
      </w:r>
    </w:p>
    <w:p w:rsidR="005F026A" w:rsidRPr="00F21D5A" w:rsidRDefault="006C3472" w:rsidP="00F21D5A">
      <w:pPr>
        <w:jc w:val="both"/>
        <w:rPr>
          <w:lang w:val="en-US"/>
        </w:rPr>
      </w:pPr>
      <w:r w:rsidRPr="00F21D5A">
        <w:rPr>
          <w:b/>
          <w:u w:val="single"/>
          <w:lang w:val="en-US"/>
        </w:rPr>
        <w:t>S. Bechta</w:t>
      </w:r>
      <w:r w:rsidR="005F026A" w:rsidRPr="00F21D5A">
        <w:rPr>
          <w:b/>
          <w:u w:val="single"/>
          <w:lang w:val="en-US"/>
        </w:rPr>
        <w:t>:</w:t>
      </w:r>
      <w:r w:rsidR="005F026A" w:rsidRPr="00F21D5A">
        <w:rPr>
          <w:lang w:val="en-US"/>
        </w:rPr>
        <w:t xml:space="preserve"> </w:t>
      </w:r>
      <w:r w:rsidR="001267ED" w:rsidRPr="00F21D5A">
        <w:rPr>
          <w:lang w:val="en-US"/>
        </w:rPr>
        <w:t>You said that it was necessary to work on a paper, but when the report will be ready</w:t>
      </w:r>
      <w:r w:rsidR="005F026A" w:rsidRPr="00F21D5A">
        <w:rPr>
          <w:lang w:val="en-US"/>
        </w:rPr>
        <w:t>?</w:t>
      </w:r>
    </w:p>
    <w:p w:rsidR="005F026A" w:rsidRPr="00F21D5A" w:rsidRDefault="009378CD" w:rsidP="00F21D5A">
      <w:pPr>
        <w:jc w:val="both"/>
        <w:rPr>
          <w:lang w:val="en-US"/>
        </w:rPr>
      </w:pPr>
      <w:r w:rsidRPr="00F21D5A">
        <w:rPr>
          <w:b/>
          <w:u w:val="single"/>
          <w:lang w:val="en-US"/>
        </w:rPr>
        <w:t>V. Almjashev</w:t>
      </w:r>
      <w:r w:rsidR="005F026A" w:rsidRPr="00F21D5A">
        <w:rPr>
          <w:b/>
          <w:u w:val="single"/>
          <w:lang w:val="en-US"/>
        </w:rPr>
        <w:t>:</w:t>
      </w:r>
      <w:r w:rsidR="005F026A" w:rsidRPr="00F21D5A">
        <w:rPr>
          <w:lang w:val="en-US"/>
        </w:rPr>
        <w:t xml:space="preserve"> </w:t>
      </w:r>
      <w:r w:rsidR="001267ED" w:rsidRPr="00F21D5A">
        <w:rPr>
          <w:lang w:val="en-US"/>
        </w:rPr>
        <w:t>Technical materials are all ready</w:t>
      </w:r>
      <w:r w:rsidR="005F026A" w:rsidRPr="00F21D5A">
        <w:rPr>
          <w:lang w:val="en-US"/>
        </w:rPr>
        <w:t>.</w:t>
      </w:r>
    </w:p>
    <w:p w:rsidR="005F026A" w:rsidRPr="00F21D5A" w:rsidRDefault="006C3472" w:rsidP="00F21D5A">
      <w:pPr>
        <w:jc w:val="both"/>
        <w:rPr>
          <w:lang w:val="en-US"/>
        </w:rPr>
      </w:pPr>
      <w:r w:rsidRPr="00F21D5A">
        <w:rPr>
          <w:b/>
          <w:u w:val="single"/>
          <w:lang w:val="en-US"/>
        </w:rPr>
        <w:t>S. Bechta</w:t>
      </w:r>
      <w:r w:rsidR="005F026A" w:rsidRPr="00F21D5A">
        <w:rPr>
          <w:b/>
          <w:u w:val="single"/>
          <w:lang w:val="en-US"/>
        </w:rPr>
        <w:t>:</w:t>
      </w:r>
      <w:r w:rsidR="005F026A" w:rsidRPr="00F21D5A">
        <w:rPr>
          <w:lang w:val="en-US"/>
        </w:rPr>
        <w:t xml:space="preserve"> </w:t>
      </w:r>
      <w:r w:rsidR="001267ED" w:rsidRPr="00F21D5A">
        <w:rPr>
          <w:lang w:val="en-US"/>
        </w:rPr>
        <w:t>One month will be required for preparing the Russian version of the report and another month for preparing the English version</w:t>
      </w:r>
      <w:r w:rsidR="005F026A" w:rsidRPr="00F21D5A">
        <w:rPr>
          <w:lang w:val="en-US"/>
        </w:rPr>
        <w:t>.</w:t>
      </w:r>
    </w:p>
    <w:p w:rsidR="00EA48A3" w:rsidRPr="00F21D5A" w:rsidRDefault="00EA48A3" w:rsidP="00F21D5A">
      <w:pPr>
        <w:jc w:val="both"/>
        <w:rPr>
          <w:lang w:val="en-US"/>
        </w:rPr>
      </w:pPr>
    </w:p>
    <w:p w:rsidR="005F026A" w:rsidRPr="00F21D5A" w:rsidRDefault="005F026A" w:rsidP="00F21D5A">
      <w:pPr>
        <w:jc w:val="both"/>
        <w:rPr>
          <w:b/>
          <w:u w:val="single"/>
          <w:lang w:val="en-US"/>
        </w:rPr>
      </w:pPr>
      <w:r w:rsidRPr="00F21D5A">
        <w:rPr>
          <w:b/>
          <w:u w:val="single"/>
          <w:lang w:val="en-US"/>
        </w:rPr>
        <w:t>5.Progress report on UO</w:t>
      </w:r>
      <w:r w:rsidRPr="00F21D5A">
        <w:rPr>
          <w:b/>
          <w:u w:val="single"/>
          <w:vertAlign w:val="subscript"/>
          <w:lang w:val="en-US"/>
        </w:rPr>
        <w:t>2</w:t>
      </w:r>
      <w:r w:rsidRPr="00F21D5A">
        <w:rPr>
          <w:b/>
          <w:u w:val="single"/>
          <w:lang w:val="en-US"/>
        </w:rPr>
        <w:t>-CaO system - E.V. Krushinov</w:t>
      </w:r>
    </w:p>
    <w:p w:rsidR="00EA48A3" w:rsidRPr="00F21D5A" w:rsidRDefault="00FE4632" w:rsidP="00F21D5A">
      <w:pPr>
        <w:jc w:val="both"/>
        <w:rPr>
          <w:lang w:val="en-US"/>
        </w:rPr>
      </w:pPr>
      <w:r w:rsidRPr="00F21D5A">
        <w:rPr>
          <w:lang w:val="en-US"/>
        </w:rPr>
        <w:t>The author presented results of the preformed experimental investigations</w:t>
      </w:r>
      <w:r w:rsidR="00A51BD8" w:rsidRPr="00F21D5A">
        <w:rPr>
          <w:lang w:val="en-US"/>
        </w:rPr>
        <w:t xml:space="preserve">. </w:t>
      </w:r>
      <w:r w:rsidRPr="00F21D5A">
        <w:rPr>
          <w:lang w:val="en-US"/>
        </w:rPr>
        <w:t>They made it possible to refine the liquidus line and composition of the UO</w:t>
      </w:r>
      <w:r w:rsidRPr="00F21D5A">
        <w:rPr>
          <w:vertAlign w:val="subscript"/>
          <w:lang w:val="en-US"/>
        </w:rPr>
        <w:t>2</w:t>
      </w:r>
      <w:r w:rsidRPr="00F21D5A">
        <w:rPr>
          <w:lang w:val="en-US"/>
        </w:rPr>
        <w:t>–based limiting solid solution.</w:t>
      </w:r>
    </w:p>
    <w:p w:rsidR="00FE4632" w:rsidRPr="00F21D5A" w:rsidRDefault="00FE4632" w:rsidP="00F21D5A">
      <w:pPr>
        <w:jc w:val="both"/>
        <w:rPr>
          <w:lang w:val="en-US"/>
        </w:rPr>
      </w:pPr>
    </w:p>
    <w:p w:rsidR="005F026A" w:rsidRPr="00F21D5A" w:rsidRDefault="00FE4632" w:rsidP="00F21D5A">
      <w:pPr>
        <w:jc w:val="both"/>
        <w:rPr>
          <w:color w:val="000000"/>
          <w:lang w:val="en-US" w:eastAsia="en-US"/>
        </w:rPr>
      </w:pPr>
      <w:r w:rsidRPr="00F21D5A">
        <w:rPr>
          <w:i/>
          <w:lang w:val="en-US"/>
        </w:rPr>
        <w:t>Questions</w:t>
      </w:r>
      <w:r w:rsidR="002563B0" w:rsidRPr="00F21D5A">
        <w:rPr>
          <w:i/>
          <w:lang w:val="en-US"/>
        </w:rPr>
        <w:t>:</w:t>
      </w:r>
    </w:p>
    <w:p w:rsidR="005E0E31" w:rsidRPr="00F21D5A" w:rsidRDefault="009378CD" w:rsidP="00F21D5A">
      <w:pPr>
        <w:jc w:val="both"/>
        <w:rPr>
          <w:lang w:val="en-US"/>
        </w:rPr>
      </w:pPr>
      <w:r w:rsidRPr="00F21D5A">
        <w:rPr>
          <w:b/>
          <w:u w:val="single"/>
          <w:lang w:val="en-US"/>
        </w:rPr>
        <w:t>D. Lopukh</w:t>
      </w:r>
      <w:r w:rsidR="002563B0" w:rsidRPr="00F21D5A">
        <w:rPr>
          <w:b/>
          <w:u w:val="single"/>
          <w:lang w:val="en-US"/>
        </w:rPr>
        <w:t>:</w:t>
      </w:r>
      <w:r w:rsidR="002563B0" w:rsidRPr="00F21D5A">
        <w:rPr>
          <w:lang w:val="en-US"/>
        </w:rPr>
        <w:t xml:space="preserve"> </w:t>
      </w:r>
      <w:r w:rsidR="00FE4632" w:rsidRPr="00F21D5A">
        <w:rPr>
          <w:lang w:val="en-US"/>
        </w:rPr>
        <w:t>At what speed the ingot was d</w:t>
      </w:r>
      <w:r w:rsidR="00602B35" w:rsidRPr="00F21D5A">
        <w:rPr>
          <w:lang w:val="en-US"/>
        </w:rPr>
        <w:t>rawn out of the inductor</w:t>
      </w:r>
      <w:r w:rsidR="002563B0" w:rsidRPr="00F21D5A">
        <w:rPr>
          <w:lang w:val="en-US"/>
        </w:rPr>
        <w:t>?</w:t>
      </w:r>
    </w:p>
    <w:p w:rsidR="002563B0" w:rsidRPr="00F21D5A" w:rsidRDefault="006C3472" w:rsidP="00F21D5A">
      <w:pPr>
        <w:jc w:val="both"/>
        <w:rPr>
          <w:lang w:val="en-US"/>
        </w:rPr>
      </w:pPr>
      <w:r w:rsidRPr="00F21D5A">
        <w:rPr>
          <w:b/>
          <w:u w:val="single"/>
          <w:lang w:val="en-US"/>
        </w:rPr>
        <w:t>E. Krushinov</w:t>
      </w:r>
      <w:r w:rsidR="002563B0" w:rsidRPr="00F21D5A">
        <w:rPr>
          <w:b/>
          <w:u w:val="single"/>
          <w:lang w:val="en-US"/>
        </w:rPr>
        <w:t>:</w:t>
      </w:r>
      <w:r w:rsidR="002563B0" w:rsidRPr="00F21D5A">
        <w:rPr>
          <w:lang w:val="en-US"/>
        </w:rPr>
        <w:t xml:space="preserve"> 9 </w:t>
      </w:r>
      <w:r w:rsidR="00602B35" w:rsidRPr="00F21D5A">
        <w:rPr>
          <w:lang w:val="en-US"/>
        </w:rPr>
        <w:t>mm</w:t>
      </w:r>
      <w:r w:rsidR="002563B0" w:rsidRPr="00F21D5A">
        <w:rPr>
          <w:lang w:val="en-US"/>
        </w:rPr>
        <w:t>/</w:t>
      </w:r>
      <w:r w:rsidR="00602B35" w:rsidRPr="00F21D5A">
        <w:rPr>
          <w:lang w:val="en-US"/>
        </w:rPr>
        <w:t>h</w:t>
      </w:r>
      <w:r w:rsidR="002563B0" w:rsidRPr="00F21D5A">
        <w:rPr>
          <w:lang w:val="en-US"/>
        </w:rPr>
        <w:t>.</w:t>
      </w:r>
    </w:p>
    <w:p w:rsidR="002563B0" w:rsidRPr="00F21D5A" w:rsidRDefault="006C3472" w:rsidP="00F21D5A">
      <w:pPr>
        <w:jc w:val="both"/>
        <w:rPr>
          <w:lang w:val="en-US"/>
        </w:rPr>
      </w:pPr>
      <w:r w:rsidRPr="00F21D5A">
        <w:rPr>
          <w:b/>
          <w:u w:val="single"/>
          <w:lang w:val="en-US"/>
        </w:rPr>
        <w:t>M. Barrachin</w:t>
      </w:r>
      <w:r w:rsidR="002563B0" w:rsidRPr="00F21D5A">
        <w:rPr>
          <w:b/>
          <w:u w:val="single"/>
          <w:lang w:val="en-US"/>
        </w:rPr>
        <w:t>:</w:t>
      </w:r>
      <w:r w:rsidR="002563B0" w:rsidRPr="00F21D5A">
        <w:rPr>
          <w:lang w:val="en-US"/>
        </w:rPr>
        <w:t xml:space="preserve"> </w:t>
      </w:r>
      <w:r w:rsidR="00602B35" w:rsidRPr="00F21D5A">
        <w:rPr>
          <w:lang w:val="en-US"/>
        </w:rPr>
        <w:t>In which acids the quenched melt samples were dissolved</w:t>
      </w:r>
      <w:r w:rsidR="002563B0" w:rsidRPr="00F21D5A">
        <w:rPr>
          <w:lang w:val="en-US"/>
        </w:rPr>
        <w:t>?</w:t>
      </w:r>
    </w:p>
    <w:p w:rsidR="002563B0" w:rsidRPr="00F21D5A" w:rsidRDefault="006C3472" w:rsidP="00F21D5A">
      <w:pPr>
        <w:jc w:val="both"/>
        <w:rPr>
          <w:lang w:val="en-US"/>
        </w:rPr>
      </w:pPr>
      <w:r w:rsidRPr="00F21D5A">
        <w:rPr>
          <w:b/>
          <w:bCs/>
          <w:u w:val="single"/>
          <w:lang w:val="en-US"/>
        </w:rPr>
        <w:t>S. Vitol</w:t>
      </w:r>
      <w:r w:rsidR="002563B0" w:rsidRPr="00F21D5A">
        <w:rPr>
          <w:b/>
          <w:bCs/>
          <w:u w:val="single"/>
          <w:lang w:val="en-US"/>
        </w:rPr>
        <w:t>:</w:t>
      </w:r>
      <w:r w:rsidR="002563B0" w:rsidRPr="00F21D5A">
        <w:rPr>
          <w:lang w:val="en-US"/>
        </w:rPr>
        <w:t xml:space="preserve"> </w:t>
      </w:r>
      <w:r w:rsidR="00DC21EA" w:rsidRPr="00F21D5A">
        <w:rPr>
          <w:lang w:val="en-US"/>
        </w:rPr>
        <w:t xml:space="preserve"> </w:t>
      </w:r>
      <w:r w:rsidR="00602B35" w:rsidRPr="00F21D5A">
        <w:rPr>
          <w:lang w:val="en-US"/>
        </w:rPr>
        <w:t>We managed to compose a mixture of acids in which experimental samples dissolved completely</w:t>
      </w:r>
      <w:r w:rsidR="002563B0" w:rsidRPr="00F21D5A">
        <w:rPr>
          <w:lang w:val="en-US"/>
        </w:rPr>
        <w:t>.</w:t>
      </w:r>
    </w:p>
    <w:p w:rsidR="002563B0" w:rsidRPr="00F21D5A" w:rsidRDefault="00602B35" w:rsidP="00F21D5A">
      <w:pPr>
        <w:jc w:val="both"/>
        <w:rPr>
          <w:lang w:val="en-US"/>
        </w:rPr>
      </w:pPr>
      <w:r w:rsidRPr="00F21D5A">
        <w:rPr>
          <w:lang w:val="en-US"/>
        </w:rPr>
        <w:t xml:space="preserve">Method </w:t>
      </w:r>
      <w:r w:rsidR="002563B0" w:rsidRPr="00F21D5A">
        <w:rPr>
          <w:lang w:val="en-US"/>
        </w:rPr>
        <w:t>1</w:t>
      </w:r>
      <w:r w:rsidRPr="00F21D5A">
        <w:rPr>
          <w:lang w:val="en-US"/>
        </w:rPr>
        <w:t>:</w:t>
      </w:r>
      <w:r w:rsidR="002563B0" w:rsidRPr="00F21D5A">
        <w:rPr>
          <w:lang w:val="en-US"/>
        </w:rPr>
        <w:t xml:space="preserve"> </w:t>
      </w:r>
      <w:r w:rsidRPr="00F21D5A">
        <w:rPr>
          <w:lang w:val="en-US"/>
        </w:rPr>
        <w:t>samples were dissolved in a mixture of sulfuric and phosphoric acids;</w:t>
      </w:r>
    </w:p>
    <w:p w:rsidR="002563B0" w:rsidRPr="00F21D5A" w:rsidRDefault="00602B35" w:rsidP="00F21D5A">
      <w:pPr>
        <w:jc w:val="both"/>
        <w:rPr>
          <w:lang w:val="en-US"/>
        </w:rPr>
      </w:pPr>
      <w:r w:rsidRPr="00F21D5A">
        <w:rPr>
          <w:lang w:val="en-US"/>
        </w:rPr>
        <w:t xml:space="preserve">Method </w:t>
      </w:r>
      <w:r w:rsidR="002563B0" w:rsidRPr="00F21D5A">
        <w:rPr>
          <w:lang w:val="en-US"/>
        </w:rPr>
        <w:t>2</w:t>
      </w:r>
      <w:r w:rsidRPr="00F21D5A">
        <w:rPr>
          <w:lang w:val="en-US"/>
        </w:rPr>
        <w:t>:</w:t>
      </w:r>
      <w:r w:rsidR="00D33587">
        <w:rPr>
          <w:lang w:val="en-US"/>
        </w:rPr>
        <w:t xml:space="preserve"> </w:t>
      </w:r>
      <w:r w:rsidR="000C3298" w:rsidRPr="00F21D5A">
        <w:rPr>
          <w:lang w:val="en-US"/>
        </w:rPr>
        <w:t>at first, the samples were fused with a specially selected flux and then transferred into a solution</w:t>
      </w:r>
      <w:r w:rsidR="002563B0" w:rsidRPr="00F21D5A">
        <w:rPr>
          <w:lang w:val="en-US"/>
        </w:rPr>
        <w:t>.</w:t>
      </w:r>
    </w:p>
    <w:p w:rsidR="009D1C72" w:rsidRPr="00F21D5A" w:rsidRDefault="006C3472" w:rsidP="00F21D5A">
      <w:pPr>
        <w:jc w:val="both"/>
        <w:rPr>
          <w:lang w:val="en-US"/>
        </w:rPr>
      </w:pPr>
      <w:r w:rsidRPr="00F21D5A">
        <w:rPr>
          <w:b/>
          <w:u w:val="single"/>
          <w:lang w:val="en-US"/>
        </w:rPr>
        <w:t>M. Barrachin</w:t>
      </w:r>
      <w:r w:rsidR="009D1C72" w:rsidRPr="00F21D5A">
        <w:rPr>
          <w:b/>
          <w:u w:val="single"/>
          <w:lang w:val="en-US"/>
        </w:rPr>
        <w:t>:</w:t>
      </w:r>
      <w:r w:rsidR="009D1C72" w:rsidRPr="00F21D5A">
        <w:rPr>
          <w:lang w:val="en-US"/>
        </w:rPr>
        <w:t xml:space="preserve"> </w:t>
      </w:r>
      <w:r w:rsidR="000C3298" w:rsidRPr="00F21D5A">
        <w:rPr>
          <w:lang w:val="en-US"/>
        </w:rPr>
        <w:t>At which temperatures the compound</w:t>
      </w:r>
      <w:r w:rsidR="009D1C72" w:rsidRPr="00F21D5A">
        <w:rPr>
          <w:lang w:val="en-US"/>
        </w:rPr>
        <w:t xml:space="preserve"> CaUO</w:t>
      </w:r>
      <w:r w:rsidR="009D1C72" w:rsidRPr="00F21D5A">
        <w:rPr>
          <w:vertAlign w:val="subscript"/>
          <w:lang w:val="en-US"/>
        </w:rPr>
        <w:t>3</w:t>
      </w:r>
      <w:r w:rsidR="009D1C72" w:rsidRPr="00F21D5A">
        <w:rPr>
          <w:lang w:val="en-US"/>
        </w:rPr>
        <w:t xml:space="preserve"> </w:t>
      </w:r>
      <w:r w:rsidR="000C3298" w:rsidRPr="00F21D5A">
        <w:rPr>
          <w:lang w:val="en-US"/>
        </w:rPr>
        <w:t>is stable</w:t>
      </w:r>
      <w:r w:rsidR="009D1C72" w:rsidRPr="00F21D5A">
        <w:rPr>
          <w:lang w:val="en-US"/>
        </w:rPr>
        <w:t>?</w:t>
      </w:r>
    </w:p>
    <w:p w:rsidR="009D1C72" w:rsidRPr="00F21D5A" w:rsidRDefault="006C3472" w:rsidP="00F21D5A">
      <w:pPr>
        <w:jc w:val="both"/>
        <w:rPr>
          <w:lang w:val="en-US"/>
        </w:rPr>
      </w:pPr>
      <w:r w:rsidRPr="00F21D5A">
        <w:rPr>
          <w:b/>
          <w:u w:val="single"/>
          <w:lang w:val="en-US"/>
        </w:rPr>
        <w:t>E. Krushinov</w:t>
      </w:r>
      <w:r w:rsidR="009D1C72" w:rsidRPr="00F21D5A">
        <w:rPr>
          <w:b/>
          <w:u w:val="single"/>
          <w:lang w:val="en-US"/>
        </w:rPr>
        <w:t>:</w:t>
      </w:r>
      <w:r w:rsidR="009D1C72" w:rsidRPr="00F21D5A">
        <w:rPr>
          <w:lang w:val="en-US"/>
        </w:rPr>
        <w:t xml:space="preserve"> </w:t>
      </w:r>
      <w:r w:rsidR="001F2B61" w:rsidRPr="00F21D5A">
        <w:rPr>
          <w:lang w:val="en-US"/>
        </w:rPr>
        <w:t>This compound forms in the eutectic nucleus, we observe it, it does not decompose, maybe, it is stable all the way up to T</w:t>
      </w:r>
      <w:r w:rsidR="001F2B61" w:rsidRPr="00F21D5A">
        <w:rPr>
          <w:vertAlign w:val="subscript"/>
          <w:lang w:val="en-US"/>
        </w:rPr>
        <w:t>sol</w:t>
      </w:r>
      <w:r w:rsidR="009D1C72" w:rsidRPr="00F21D5A">
        <w:rPr>
          <w:lang w:val="en-US"/>
        </w:rPr>
        <w:t>.</w:t>
      </w:r>
    </w:p>
    <w:p w:rsidR="009D1C72" w:rsidRPr="00F21D5A" w:rsidRDefault="006C3472" w:rsidP="00F21D5A">
      <w:pPr>
        <w:jc w:val="both"/>
        <w:rPr>
          <w:lang w:val="en-US"/>
        </w:rPr>
      </w:pPr>
      <w:r w:rsidRPr="00F21D5A">
        <w:rPr>
          <w:b/>
          <w:u w:val="single"/>
          <w:lang w:val="en-US"/>
        </w:rPr>
        <w:lastRenderedPageBreak/>
        <w:t>M. Barrachin</w:t>
      </w:r>
      <w:r w:rsidR="009D1C72" w:rsidRPr="00F21D5A">
        <w:rPr>
          <w:b/>
          <w:u w:val="single"/>
          <w:lang w:val="en-US"/>
        </w:rPr>
        <w:t>:</w:t>
      </w:r>
      <w:r w:rsidR="009D1C72" w:rsidRPr="00F21D5A">
        <w:rPr>
          <w:lang w:val="en-US"/>
        </w:rPr>
        <w:t xml:space="preserve"> </w:t>
      </w:r>
      <w:r w:rsidR="001949CC" w:rsidRPr="00F21D5A">
        <w:rPr>
          <w:lang w:val="en-US"/>
        </w:rPr>
        <w:t xml:space="preserve">Your data should be compared with those of </w:t>
      </w:r>
      <w:r w:rsidR="009D1C72" w:rsidRPr="00F21D5A">
        <w:rPr>
          <w:lang w:val="en-US"/>
        </w:rPr>
        <w:t>Pialoux</w:t>
      </w:r>
      <w:r w:rsidR="00DC21EA" w:rsidRPr="00F21D5A">
        <w:rPr>
          <w:lang w:val="en-US"/>
        </w:rPr>
        <w:t xml:space="preserve">, </w:t>
      </w:r>
      <w:r w:rsidR="001949CC" w:rsidRPr="00F21D5A">
        <w:rPr>
          <w:lang w:val="en-US"/>
        </w:rPr>
        <w:t>who studied this diagram in the low temperature domain</w:t>
      </w:r>
      <w:r w:rsidR="009D1C72" w:rsidRPr="00F21D5A">
        <w:rPr>
          <w:lang w:val="en-US"/>
        </w:rPr>
        <w:t xml:space="preserve">. </w:t>
      </w:r>
      <w:r w:rsidR="001949CC" w:rsidRPr="00F21D5A">
        <w:rPr>
          <w:lang w:val="en-US"/>
        </w:rPr>
        <w:t xml:space="preserve">Using an X-ray high temperature attachment, he found this compound to decompose at </w:t>
      </w:r>
      <w:r w:rsidR="009D1C72" w:rsidRPr="00F21D5A">
        <w:rPr>
          <w:lang w:val="en-US"/>
        </w:rPr>
        <w:t>1050</w:t>
      </w:r>
      <w:r w:rsidR="00A40640" w:rsidRPr="00F21D5A">
        <w:rPr>
          <w:lang w:val="en-US"/>
        </w:rPr>
        <w:t>°</w:t>
      </w:r>
      <w:r w:rsidR="009D1C72" w:rsidRPr="00F21D5A">
        <w:t>С</w:t>
      </w:r>
      <w:r w:rsidR="009D1C72" w:rsidRPr="00F21D5A">
        <w:rPr>
          <w:lang w:val="en-US"/>
        </w:rPr>
        <w:t xml:space="preserve">. </w:t>
      </w:r>
      <w:r w:rsidR="001949CC" w:rsidRPr="00F21D5A">
        <w:rPr>
          <w:lang w:val="en-US"/>
        </w:rPr>
        <w:t xml:space="preserve">He never observed </w:t>
      </w:r>
      <w:r w:rsidR="00A51BD8" w:rsidRPr="00F21D5A">
        <w:rPr>
          <w:lang w:val="en-US"/>
        </w:rPr>
        <w:t>Ca</w:t>
      </w:r>
      <w:r w:rsidR="00A51BD8" w:rsidRPr="00F21D5A">
        <w:rPr>
          <w:vertAlign w:val="subscript"/>
          <w:lang w:val="en-US"/>
        </w:rPr>
        <w:t>2</w:t>
      </w:r>
      <w:r w:rsidR="00A51BD8" w:rsidRPr="00F21D5A">
        <w:rPr>
          <w:lang w:val="en-US"/>
        </w:rPr>
        <w:t>UO</w:t>
      </w:r>
      <w:r w:rsidR="00A51BD8" w:rsidRPr="00F21D5A">
        <w:rPr>
          <w:vertAlign w:val="subscript"/>
          <w:lang w:val="en-US"/>
        </w:rPr>
        <w:t>4</w:t>
      </w:r>
      <w:r w:rsidR="009D1C72" w:rsidRPr="00F21D5A">
        <w:rPr>
          <w:lang w:val="en-US"/>
        </w:rPr>
        <w:t>.</w:t>
      </w:r>
    </w:p>
    <w:p w:rsidR="009D1C72" w:rsidRPr="00F21D5A" w:rsidRDefault="006C3472" w:rsidP="00F21D5A">
      <w:pPr>
        <w:jc w:val="both"/>
        <w:rPr>
          <w:lang w:val="en-US"/>
        </w:rPr>
      </w:pPr>
      <w:r w:rsidRPr="00F21D5A">
        <w:rPr>
          <w:b/>
          <w:u w:val="single"/>
          <w:lang w:val="en-US"/>
        </w:rPr>
        <w:t>S. Bechta</w:t>
      </w:r>
      <w:r w:rsidR="009D1C72" w:rsidRPr="00F21D5A">
        <w:rPr>
          <w:lang w:val="en-US"/>
        </w:rPr>
        <w:t xml:space="preserve"> (</w:t>
      </w:r>
      <w:r w:rsidR="003F669B" w:rsidRPr="00F21D5A">
        <w:rPr>
          <w:lang w:val="en-US"/>
        </w:rPr>
        <w:t>addressing</w:t>
      </w:r>
      <w:r w:rsidR="009D1C72" w:rsidRPr="00F21D5A">
        <w:rPr>
          <w:lang w:val="en-US"/>
        </w:rPr>
        <w:t xml:space="preserve"> </w:t>
      </w:r>
      <w:r w:rsidRPr="00F21D5A">
        <w:rPr>
          <w:lang w:val="en-US"/>
        </w:rPr>
        <w:t>M. Barrachin</w:t>
      </w:r>
      <w:r w:rsidR="009D1C72" w:rsidRPr="00F21D5A">
        <w:rPr>
          <w:lang w:val="en-US"/>
        </w:rPr>
        <w:t>)</w:t>
      </w:r>
      <w:r w:rsidR="003F669B" w:rsidRPr="00F21D5A">
        <w:rPr>
          <w:lang w:val="en-US"/>
        </w:rPr>
        <w:t>:</w:t>
      </w:r>
      <w:r w:rsidR="009D1C72" w:rsidRPr="00F21D5A">
        <w:rPr>
          <w:lang w:val="en-US"/>
        </w:rPr>
        <w:t xml:space="preserve"> </w:t>
      </w:r>
      <w:r w:rsidR="003F669B" w:rsidRPr="00F21D5A">
        <w:rPr>
          <w:lang w:val="en-US"/>
        </w:rPr>
        <w:t>How did he prepare his samples</w:t>
      </w:r>
      <w:r w:rsidR="009D1C72" w:rsidRPr="00F21D5A">
        <w:rPr>
          <w:lang w:val="en-US"/>
        </w:rPr>
        <w:t>?</w:t>
      </w:r>
    </w:p>
    <w:p w:rsidR="009D1C72" w:rsidRPr="00F21D5A" w:rsidRDefault="006C3472" w:rsidP="00F21D5A">
      <w:pPr>
        <w:jc w:val="both"/>
        <w:rPr>
          <w:lang w:val="en-US"/>
        </w:rPr>
      </w:pPr>
      <w:r w:rsidRPr="00F21D5A">
        <w:rPr>
          <w:b/>
          <w:u w:val="single"/>
          <w:lang w:val="en-US"/>
        </w:rPr>
        <w:t>M. Barrachin</w:t>
      </w:r>
      <w:r w:rsidR="009D1C72" w:rsidRPr="00F21D5A">
        <w:rPr>
          <w:b/>
          <w:u w:val="single"/>
          <w:lang w:val="en-US"/>
        </w:rPr>
        <w:t>:</w:t>
      </w:r>
      <w:r w:rsidR="009D1C72" w:rsidRPr="00F21D5A">
        <w:rPr>
          <w:lang w:val="en-US"/>
        </w:rPr>
        <w:t xml:space="preserve"> </w:t>
      </w:r>
      <w:r w:rsidR="003F669B" w:rsidRPr="00F21D5A">
        <w:rPr>
          <w:lang w:val="en-US"/>
        </w:rPr>
        <w:t>I do not remember</w:t>
      </w:r>
      <w:r w:rsidR="00303D03" w:rsidRPr="00F21D5A">
        <w:rPr>
          <w:lang w:val="en-US"/>
        </w:rPr>
        <w:t>;</w:t>
      </w:r>
      <w:r w:rsidR="003F669B" w:rsidRPr="00F21D5A">
        <w:rPr>
          <w:lang w:val="en-US"/>
        </w:rPr>
        <w:t xml:space="preserve"> I should send you a copy of his work</w:t>
      </w:r>
      <w:r w:rsidR="009D1C72" w:rsidRPr="00F21D5A">
        <w:rPr>
          <w:lang w:val="en-US"/>
        </w:rPr>
        <w:t>.</w:t>
      </w:r>
    </w:p>
    <w:p w:rsidR="009B53DF" w:rsidRPr="002C68C9" w:rsidRDefault="009B53DF" w:rsidP="00F21D5A">
      <w:pPr>
        <w:jc w:val="both"/>
        <w:rPr>
          <w:b/>
          <w:sz w:val="26"/>
          <w:szCs w:val="26"/>
          <w:lang w:val="en-US"/>
        </w:rPr>
      </w:pPr>
      <w:r w:rsidRPr="002C68C9">
        <w:rPr>
          <w:b/>
          <w:sz w:val="26"/>
          <w:szCs w:val="26"/>
          <w:lang w:val="en-BZ"/>
        </w:rPr>
        <w:t>Action</w:t>
      </w:r>
      <w:r w:rsidRPr="002C68C9">
        <w:rPr>
          <w:b/>
          <w:sz w:val="26"/>
          <w:szCs w:val="26"/>
          <w:lang w:val="en-US"/>
        </w:rPr>
        <w:t xml:space="preserve"> (5) </w:t>
      </w:r>
      <w:r w:rsidR="006C3472" w:rsidRPr="002C68C9">
        <w:rPr>
          <w:b/>
          <w:sz w:val="26"/>
          <w:szCs w:val="26"/>
          <w:lang w:val="en-BZ"/>
        </w:rPr>
        <w:t>M</w:t>
      </w:r>
      <w:r w:rsidR="006C3472" w:rsidRPr="002C68C9">
        <w:rPr>
          <w:b/>
          <w:sz w:val="26"/>
          <w:szCs w:val="26"/>
          <w:lang w:val="en-US"/>
        </w:rPr>
        <w:t xml:space="preserve">. </w:t>
      </w:r>
      <w:r w:rsidR="006C3472" w:rsidRPr="002C68C9">
        <w:rPr>
          <w:b/>
          <w:sz w:val="26"/>
          <w:szCs w:val="26"/>
          <w:lang w:val="en-BZ"/>
        </w:rPr>
        <w:t>Barrachin</w:t>
      </w:r>
      <w:r w:rsidRPr="002C68C9">
        <w:rPr>
          <w:b/>
          <w:sz w:val="26"/>
          <w:szCs w:val="26"/>
          <w:lang w:val="en-US"/>
        </w:rPr>
        <w:t xml:space="preserve"> </w:t>
      </w:r>
      <w:r w:rsidR="003F669B" w:rsidRPr="002C68C9">
        <w:rPr>
          <w:b/>
          <w:sz w:val="26"/>
          <w:szCs w:val="26"/>
          <w:lang w:val="en-US"/>
        </w:rPr>
        <w:t xml:space="preserve">will send a copy of the paper by </w:t>
      </w:r>
      <w:r w:rsidRPr="002C68C9">
        <w:rPr>
          <w:b/>
          <w:sz w:val="26"/>
          <w:szCs w:val="26"/>
          <w:lang w:val="en-GB"/>
        </w:rPr>
        <w:t>Pialoux</w:t>
      </w:r>
      <w:r w:rsidRPr="002C68C9">
        <w:rPr>
          <w:b/>
          <w:sz w:val="26"/>
          <w:szCs w:val="26"/>
          <w:lang w:val="en-US"/>
        </w:rPr>
        <w:t xml:space="preserve"> </w:t>
      </w:r>
      <w:r w:rsidR="003F669B" w:rsidRPr="002C68C9">
        <w:rPr>
          <w:b/>
          <w:sz w:val="26"/>
          <w:szCs w:val="26"/>
          <w:lang w:val="en-US"/>
        </w:rPr>
        <w:t xml:space="preserve">on the studies of the subsolidus domain of the </w:t>
      </w:r>
      <w:r w:rsidRPr="002C68C9">
        <w:rPr>
          <w:b/>
          <w:sz w:val="26"/>
          <w:szCs w:val="26"/>
          <w:u w:val="single"/>
          <w:lang w:val="en-US"/>
        </w:rPr>
        <w:t>UO</w:t>
      </w:r>
      <w:r w:rsidRPr="002C68C9">
        <w:rPr>
          <w:b/>
          <w:sz w:val="26"/>
          <w:szCs w:val="26"/>
          <w:u w:val="single"/>
          <w:vertAlign w:val="subscript"/>
          <w:lang w:val="en-US"/>
        </w:rPr>
        <w:t>2</w:t>
      </w:r>
      <w:r w:rsidRPr="002C68C9">
        <w:rPr>
          <w:b/>
          <w:sz w:val="26"/>
          <w:szCs w:val="26"/>
          <w:lang w:val="en-US"/>
        </w:rPr>
        <w:t>-CaO</w:t>
      </w:r>
      <w:r w:rsidR="003F669B" w:rsidRPr="002C68C9">
        <w:rPr>
          <w:b/>
          <w:sz w:val="26"/>
          <w:szCs w:val="26"/>
          <w:lang w:val="en-US"/>
        </w:rPr>
        <w:t xml:space="preserve"> diagram</w:t>
      </w:r>
      <w:r w:rsidRPr="002C68C9">
        <w:rPr>
          <w:b/>
          <w:sz w:val="26"/>
          <w:szCs w:val="26"/>
          <w:lang w:val="en-US"/>
        </w:rPr>
        <w:t>.</w:t>
      </w:r>
    </w:p>
    <w:p w:rsidR="009D1C72" w:rsidRPr="00F21D5A" w:rsidRDefault="006C3472" w:rsidP="00F21D5A">
      <w:pPr>
        <w:jc w:val="both"/>
        <w:rPr>
          <w:lang w:val="en-US"/>
        </w:rPr>
      </w:pPr>
      <w:r w:rsidRPr="00F21D5A">
        <w:rPr>
          <w:b/>
          <w:u w:val="single"/>
          <w:lang w:val="en-US"/>
        </w:rPr>
        <w:t>E. Krushinov</w:t>
      </w:r>
      <w:r w:rsidR="009D1C72" w:rsidRPr="00F21D5A">
        <w:rPr>
          <w:b/>
          <w:u w:val="single"/>
          <w:lang w:val="en-US"/>
        </w:rPr>
        <w:t>:</w:t>
      </w:r>
      <w:r w:rsidR="009D1C72" w:rsidRPr="00F21D5A">
        <w:rPr>
          <w:lang w:val="en-US"/>
        </w:rPr>
        <w:t xml:space="preserve"> </w:t>
      </w:r>
      <w:r w:rsidR="0073690A" w:rsidRPr="00F21D5A">
        <w:rPr>
          <w:lang w:val="en-US"/>
        </w:rPr>
        <w:t>We performed the XRF analysis (X-ray fluorescence) almost on the eve of the presentation and observed this compound in the area of the last liquid crystallization</w:t>
      </w:r>
      <w:r w:rsidR="00AF629E" w:rsidRPr="00F21D5A">
        <w:rPr>
          <w:lang w:val="en-US"/>
        </w:rPr>
        <w:t xml:space="preserve">. </w:t>
      </w:r>
      <w:r w:rsidR="0073690A" w:rsidRPr="00F21D5A">
        <w:rPr>
          <w:lang w:val="en-US"/>
        </w:rPr>
        <w:t>The melt cools down quickly, therefore the existence of Ca</w:t>
      </w:r>
      <w:r w:rsidR="0073690A" w:rsidRPr="00F21D5A">
        <w:rPr>
          <w:vertAlign w:val="subscript"/>
          <w:lang w:val="en-US"/>
        </w:rPr>
        <w:t>2</w:t>
      </w:r>
      <w:r w:rsidR="0073690A" w:rsidRPr="00F21D5A">
        <w:rPr>
          <w:lang w:val="en-US"/>
        </w:rPr>
        <w:t>UO</w:t>
      </w:r>
      <w:r w:rsidR="0073690A" w:rsidRPr="00F21D5A">
        <w:rPr>
          <w:vertAlign w:val="subscript"/>
          <w:lang w:val="en-US"/>
        </w:rPr>
        <w:t>4</w:t>
      </w:r>
      <w:r w:rsidR="0073690A" w:rsidRPr="00F21D5A">
        <w:rPr>
          <w:lang w:val="en-US"/>
        </w:rPr>
        <w:t xml:space="preserve"> around T</w:t>
      </w:r>
      <w:r w:rsidR="0073690A" w:rsidRPr="00F21D5A">
        <w:rPr>
          <w:vertAlign w:val="subscript"/>
          <w:lang w:val="en-US"/>
        </w:rPr>
        <w:t>sol</w:t>
      </w:r>
      <w:r w:rsidR="0073690A" w:rsidRPr="00F21D5A">
        <w:rPr>
          <w:lang w:val="en-US"/>
        </w:rPr>
        <w:t xml:space="preserve"> may be supposed.</w:t>
      </w:r>
      <w:r w:rsidR="00AF629E" w:rsidRPr="00F21D5A">
        <w:rPr>
          <w:lang w:val="en-US"/>
        </w:rPr>
        <w:t xml:space="preserve"> </w:t>
      </w:r>
      <w:r w:rsidR="0073690A" w:rsidRPr="00F21D5A">
        <w:rPr>
          <w:lang w:val="en-US"/>
        </w:rPr>
        <w:t xml:space="preserve">It should be </w:t>
      </w:r>
      <w:r w:rsidR="00B744F1" w:rsidRPr="00F21D5A">
        <w:rPr>
          <w:lang w:val="en-US"/>
        </w:rPr>
        <w:t>noted that according to the experimental matrix, we do not investigate the subsolidus domain of the diagram</w:t>
      </w:r>
      <w:r w:rsidR="00AF629E" w:rsidRPr="00F21D5A">
        <w:rPr>
          <w:lang w:val="en-US"/>
        </w:rPr>
        <w:t>.</w:t>
      </w:r>
    </w:p>
    <w:p w:rsidR="00AF629E" w:rsidRPr="00F21D5A" w:rsidRDefault="006C3472" w:rsidP="00F21D5A">
      <w:pPr>
        <w:jc w:val="both"/>
        <w:rPr>
          <w:lang w:val="en-US"/>
        </w:rPr>
      </w:pPr>
      <w:r w:rsidRPr="00F21D5A">
        <w:rPr>
          <w:b/>
          <w:u w:val="single"/>
          <w:lang w:val="en-US"/>
        </w:rPr>
        <w:t>S. Bechta</w:t>
      </w:r>
      <w:r w:rsidR="00AF629E" w:rsidRPr="00F21D5A">
        <w:rPr>
          <w:b/>
          <w:u w:val="single"/>
          <w:lang w:val="en-US"/>
        </w:rPr>
        <w:t>:</w:t>
      </w:r>
      <w:r w:rsidR="00AF629E" w:rsidRPr="00F21D5A">
        <w:rPr>
          <w:lang w:val="en-US"/>
        </w:rPr>
        <w:t xml:space="preserve"> </w:t>
      </w:r>
      <w:r w:rsidR="009371E1" w:rsidRPr="00F21D5A">
        <w:rPr>
          <w:lang w:val="en-US"/>
        </w:rPr>
        <w:t xml:space="preserve">Our </w:t>
      </w:r>
      <w:r w:rsidR="005028E4" w:rsidRPr="00F21D5A">
        <w:rPr>
          <w:lang w:val="en-US"/>
        </w:rPr>
        <w:t>diffractometr</w:t>
      </w:r>
      <w:r w:rsidR="009371E1" w:rsidRPr="00F21D5A">
        <w:rPr>
          <w:lang w:val="en-US"/>
        </w:rPr>
        <w:t xml:space="preserve">ic measurements were made </w:t>
      </w:r>
      <w:r w:rsidR="005028E4" w:rsidRPr="00F21D5A">
        <w:rPr>
          <w:lang w:val="en-US"/>
        </w:rPr>
        <w:t xml:space="preserve">at the room temperature, while </w:t>
      </w:r>
      <w:r w:rsidR="00DC21EA" w:rsidRPr="00F21D5A">
        <w:rPr>
          <w:lang w:val="en-US"/>
        </w:rPr>
        <w:t>Pialoux</w:t>
      </w:r>
      <w:r w:rsidR="001D5CB0" w:rsidRPr="00F21D5A">
        <w:rPr>
          <w:lang w:val="en-US"/>
        </w:rPr>
        <w:t>’s measurements had been</w:t>
      </w:r>
      <w:r w:rsidR="00AF629E" w:rsidRPr="00F21D5A">
        <w:rPr>
          <w:lang w:val="en-US"/>
        </w:rPr>
        <w:t xml:space="preserve"> </w:t>
      </w:r>
      <w:r w:rsidR="005028E4" w:rsidRPr="00F21D5A">
        <w:rPr>
          <w:lang w:val="en-US"/>
        </w:rPr>
        <w:t xml:space="preserve">made at a high temperature, and his results </w:t>
      </w:r>
      <w:r w:rsidR="001D5CB0" w:rsidRPr="00F21D5A">
        <w:rPr>
          <w:lang w:val="en-US"/>
        </w:rPr>
        <w:t>deserve</w:t>
      </w:r>
      <w:r w:rsidR="005028E4" w:rsidRPr="00F21D5A">
        <w:rPr>
          <w:lang w:val="en-US"/>
        </w:rPr>
        <w:t xml:space="preserve"> a very careful study.</w:t>
      </w:r>
    </w:p>
    <w:p w:rsidR="00AF629E" w:rsidRPr="00BB4B55" w:rsidRDefault="006C3472" w:rsidP="00F21D5A">
      <w:pPr>
        <w:jc w:val="both"/>
        <w:rPr>
          <w:lang w:val="en-US"/>
        </w:rPr>
      </w:pPr>
      <w:r w:rsidRPr="00BB4B55">
        <w:rPr>
          <w:b/>
          <w:u w:val="single"/>
          <w:lang w:val="en-US"/>
        </w:rPr>
        <w:t>M. Barrachin</w:t>
      </w:r>
      <w:r w:rsidR="00AF629E" w:rsidRPr="00BB4B55">
        <w:rPr>
          <w:b/>
          <w:u w:val="single"/>
          <w:lang w:val="en-US"/>
        </w:rPr>
        <w:t>:</w:t>
      </w:r>
      <w:r w:rsidR="00AF629E" w:rsidRPr="00BB4B55">
        <w:rPr>
          <w:bCs/>
          <w:lang w:val="en-US"/>
        </w:rPr>
        <w:t xml:space="preserve"> </w:t>
      </w:r>
      <w:r w:rsidR="001D5CB0" w:rsidRPr="00F21D5A">
        <w:rPr>
          <w:bCs/>
          <w:lang w:val="en-US"/>
        </w:rPr>
        <w:t>First slides</w:t>
      </w:r>
      <w:r w:rsidR="00AF629E" w:rsidRPr="00BB4B55">
        <w:rPr>
          <w:lang w:val="en-US"/>
        </w:rPr>
        <w:t xml:space="preserve">. </w:t>
      </w:r>
      <w:r w:rsidR="00D05D87" w:rsidRPr="00F21D5A">
        <w:rPr>
          <w:lang w:val="en-US"/>
        </w:rPr>
        <w:t>At first, you have mentioned diagrams showing solubility of 47 and 30 mol.%</w:t>
      </w:r>
      <w:r w:rsidR="00AF629E" w:rsidRPr="00BB4B55">
        <w:rPr>
          <w:lang w:val="en-US"/>
        </w:rPr>
        <w:t xml:space="preserve">. </w:t>
      </w:r>
      <w:r w:rsidR="008247C4" w:rsidRPr="00F21D5A">
        <w:rPr>
          <w:lang w:val="en-US"/>
        </w:rPr>
        <w:t xml:space="preserve">For </w:t>
      </w:r>
      <w:r w:rsidR="00AF629E" w:rsidRPr="00BB4B55">
        <w:rPr>
          <w:lang w:val="en-US"/>
        </w:rPr>
        <w:t>NUCLEA</w:t>
      </w:r>
      <w:r w:rsidR="008247C4" w:rsidRPr="00F21D5A">
        <w:rPr>
          <w:lang w:val="en-US"/>
        </w:rPr>
        <w:t>, we’ve accepted</w:t>
      </w:r>
      <w:r w:rsidR="00AF629E" w:rsidRPr="00BB4B55">
        <w:rPr>
          <w:lang w:val="en-US"/>
        </w:rPr>
        <w:t xml:space="preserve"> 30%</w:t>
      </w:r>
      <w:r w:rsidR="008247C4" w:rsidRPr="00F21D5A">
        <w:rPr>
          <w:lang w:val="en-US"/>
        </w:rPr>
        <w:t>, and solubility was comparable with your results, i.e., there was no increase in solubility.</w:t>
      </w:r>
    </w:p>
    <w:p w:rsidR="00AF629E" w:rsidRPr="00BB4B55" w:rsidRDefault="006C3472" w:rsidP="00F21D5A">
      <w:pPr>
        <w:jc w:val="both"/>
        <w:rPr>
          <w:lang w:val="en-US"/>
        </w:rPr>
      </w:pPr>
      <w:r w:rsidRPr="00BB4B55">
        <w:rPr>
          <w:b/>
          <w:u w:val="single"/>
          <w:lang w:val="en-US"/>
        </w:rPr>
        <w:t>S. Bechta</w:t>
      </w:r>
      <w:r w:rsidR="00AF629E" w:rsidRPr="00BB4B55">
        <w:rPr>
          <w:b/>
          <w:u w:val="single"/>
          <w:lang w:val="en-US"/>
        </w:rPr>
        <w:t>:</w:t>
      </w:r>
      <w:r w:rsidR="00AF629E" w:rsidRPr="00BB4B55">
        <w:rPr>
          <w:lang w:val="en-US"/>
        </w:rPr>
        <w:t xml:space="preserve"> </w:t>
      </w:r>
      <w:r w:rsidR="00AB15A2" w:rsidRPr="00F21D5A">
        <w:rPr>
          <w:lang w:val="en-US"/>
        </w:rPr>
        <w:t xml:space="preserve">According to our preliminary data, CaO solubility is </w:t>
      </w:r>
      <w:r w:rsidR="00374F75" w:rsidRPr="00BB4B55">
        <w:rPr>
          <w:lang w:val="en-US"/>
        </w:rPr>
        <w:t>52.8</w:t>
      </w:r>
      <w:r w:rsidR="00414635" w:rsidRPr="00BB4B55">
        <w:rPr>
          <w:lang w:val="en-US"/>
        </w:rPr>
        <w:t xml:space="preserve"> </w:t>
      </w:r>
      <w:r w:rsidR="00AB15A2" w:rsidRPr="00F21D5A">
        <w:rPr>
          <w:lang w:val="en-US"/>
        </w:rPr>
        <w:t>mol</w:t>
      </w:r>
      <w:r w:rsidR="00414635" w:rsidRPr="00BB4B55">
        <w:rPr>
          <w:lang w:val="en-US"/>
        </w:rPr>
        <w:t>.</w:t>
      </w:r>
      <w:r w:rsidR="00AF629E" w:rsidRPr="00BB4B55">
        <w:rPr>
          <w:lang w:val="en-US"/>
        </w:rPr>
        <w:t>%.</w:t>
      </w:r>
    </w:p>
    <w:p w:rsidR="00AF629E" w:rsidRPr="00BB4B55" w:rsidRDefault="006C3472" w:rsidP="00F21D5A">
      <w:pPr>
        <w:jc w:val="both"/>
        <w:rPr>
          <w:lang w:val="en-US"/>
        </w:rPr>
      </w:pPr>
      <w:r w:rsidRPr="00BB4B55">
        <w:rPr>
          <w:b/>
          <w:u w:val="single"/>
          <w:lang w:val="en-US"/>
        </w:rPr>
        <w:t>E. Krushinov</w:t>
      </w:r>
      <w:r w:rsidR="00AF629E" w:rsidRPr="00BB4B55">
        <w:rPr>
          <w:b/>
          <w:u w:val="single"/>
          <w:lang w:val="en-US"/>
        </w:rPr>
        <w:t>:</w:t>
      </w:r>
      <w:r w:rsidR="00AF629E" w:rsidRPr="00BB4B55">
        <w:rPr>
          <w:lang w:val="en-US"/>
        </w:rPr>
        <w:t xml:space="preserve"> </w:t>
      </w:r>
      <w:r w:rsidR="00980028" w:rsidRPr="00F21D5A">
        <w:rPr>
          <w:lang w:val="en-US"/>
        </w:rPr>
        <w:t xml:space="preserve">We share an opinion that the </w:t>
      </w:r>
      <w:r w:rsidR="0015410B" w:rsidRPr="00F21D5A">
        <w:rPr>
          <w:lang w:val="en-US"/>
        </w:rPr>
        <w:t>solid solutions area lies in a narrow temperature range and adjoins the liquidus curve.</w:t>
      </w:r>
    </w:p>
    <w:p w:rsidR="00AF629E" w:rsidRPr="00BB4B55" w:rsidRDefault="009378CD" w:rsidP="00F21D5A">
      <w:pPr>
        <w:jc w:val="both"/>
        <w:rPr>
          <w:color w:val="000000"/>
          <w:lang w:val="en-US" w:eastAsia="en-US"/>
        </w:rPr>
      </w:pPr>
      <w:r w:rsidRPr="00F21D5A">
        <w:rPr>
          <w:b/>
          <w:color w:val="000000"/>
          <w:u w:val="single"/>
          <w:lang w:val="en-US" w:eastAsia="en-US"/>
        </w:rPr>
        <w:t>P</w:t>
      </w:r>
      <w:r w:rsidRPr="00BB4B55">
        <w:rPr>
          <w:b/>
          <w:color w:val="000000"/>
          <w:u w:val="single"/>
          <w:lang w:val="en-US" w:eastAsia="en-US"/>
        </w:rPr>
        <w:t xml:space="preserve">. </w:t>
      </w:r>
      <w:r w:rsidRPr="00F21D5A">
        <w:rPr>
          <w:b/>
          <w:color w:val="000000"/>
          <w:u w:val="single"/>
          <w:lang w:val="en-US" w:eastAsia="en-US"/>
        </w:rPr>
        <w:t>Piluso</w:t>
      </w:r>
      <w:r w:rsidR="00AF629E" w:rsidRPr="00BB4B55">
        <w:rPr>
          <w:b/>
          <w:color w:val="000000"/>
          <w:u w:val="single"/>
          <w:lang w:val="en-US" w:eastAsia="en-US"/>
        </w:rPr>
        <w:t>:</w:t>
      </w:r>
      <w:r w:rsidR="00AF629E" w:rsidRPr="00BB4B55">
        <w:rPr>
          <w:color w:val="000000"/>
          <w:lang w:val="en-US" w:eastAsia="en-US"/>
        </w:rPr>
        <w:t xml:space="preserve"> </w:t>
      </w:r>
      <w:r w:rsidR="00206AAD" w:rsidRPr="00F21D5A">
        <w:rPr>
          <w:color w:val="000000"/>
          <w:lang w:val="en-US" w:eastAsia="en-US"/>
        </w:rPr>
        <w:t xml:space="preserve">Shared his experience of samples preparation for </w:t>
      </w:r>
      <w:r w:rsidR="00AF629E" w:rsidRPr="00BB4B55">
        <w:rPr>
          <w:color w:val="000000"/>
          <w:lang w:val="en-US" w:eastAsia="en-US"/>
        </w:rPr>
        <w:t>SEM/EDX</w:t>
      </w:r>
      <w:r w:rsidR="00206AAD" w:rsidRPr="00F21D5A">
        <w:rPr>
          <w:color w:val="000000"/>
          <w:lang w:val="en-US" w:eastAsia="en-US"/>
        </w:rPr>
        <w:t xml:space="preserve"> analysis</w:t>
      </w:r>
      <w:r w:rsidR="00AF629E" w:rsidRPr="00BB4B55">
        <w:rPr>
          <w:color w:val="000000"/>
          <w:lang w:val="en-US" w:eastAsia="en-US"/>
        </w:rPr>
        <w:t xml:space="preserve">. </w:t>
      </w:r>
      <w:r w:rsidR="00206AAD" w:rsidRPr="00F21D5A">
        <w:rPr>
          <w:color w:val="000000"/>
          <w:lang w:val="en-US" w:eastAsia="en-US"/>
        </w:rPr>
        <w:t xml:space="preserve">A big problem with preparing samples for analysis is determined by the active CaO/ambient atmosphere interaction (i.e., with moisture and </w:t>
      </w:r>
      <w:r w:rsidR="003A1147" w:rsidRPr="00F21D5A">
        <w:rPr>
          <w:color w:val="000000"/>
          <w:lang w:val="en-US" w:eastAsia="en-US"/>
        </w:rPr>
        <w:t>CO</w:t>
      </w:r>
      <w:r w:rsidR="003A1147" w:rsidRPr="00BB4B55">
        <w:rPr>
          <w:color w:val="000000"/>
          <w:vertAlign w:val="subscript"/>
          <w:lang w:val="en-US" w:eastAsia="en-US"/>
        </w:rPr>
        <w:t>2</w:t>
      </w:r>
      <w:r w:rsidR="003A1147" w:rsidRPr="00BB4B55">
        <w:rPr>
          <w:color w:val="000000"/>
          <w:lang w:val="en-US" w:eastAsia="en-US"/>
        </w:rPr>
        <w:t>)</w:t>
      </w:r>
      <w:r w:rsidR="00AF629E" w:rsidRPr="00BB4B55">
        <w:rPr>
          <w:color w:val="000000"/>
          <w:lang w:val="en-US" w:eastAsia="en-US"/>
        </w:rPr>
        <w:t xml:space="preserve">, </w:t>
      </w:r>
      <w:r w:rsidR="00206AAD" w:rsidRPr="00F21D5A">
        <w:rPr>
          <w:color w:val="000000"/>
          <w:lang w:val="en-US" w:eastAsia="en-US"/>
        </w:rPr>
        <w:t>which leads to the destruction of a sample (</w:t>
      </w:r>
      <w:r w:rsidR="0012226A" w:rsidRPr="00F21D5A">
        <w:rPr>
          <w:color w:val="000000"/>
          <w:lang w:val="en-US" w:eastAsia="en-US"/>
        </w:rPr>
        <w:t>swelling, cracking)</w:t>
      </w:r>
      <w:r w:rsidR="00AF629E" w:rsidRPr="00BB4B55">
        <w:rPr>
          <w:color w:val="000000"/>
          <w:lang w:val="en-US" w:eastAsia="en-US"/>
        </w:rPr>
        <w:t xml:space="preserve">. </w:t>
      </w:r>
      <w:r w:rsidR="0012226A" w:rsidRPr="00F21D5A">
        <w:rPr>
          <w:color w:val="000000"/>
          <w:lang w:val="en-US" w:eastAsia="en-US"/>
        </w:rPr>
        <w:t>We tried applying oils, but since this technique is difficult to realize in the glove box, we decided to switch back to dry polishing</w:t>
      </w:r>
      <w:r w:rsidR="00AF629E" w:rsidRPr="00BB4B55">
        <w:rPr>
          <w:color w:val="000000"/>
          <w:lang w:val="en-US" w:eastAsia="en-US"/>
        </w:rPr>
        <w:t xml:space="preserve">. </w:t>
      </w:r>
      <w:r w:rsidR="0012226A" w:rsidRPr="00F21D5A">
        <w:rPr>
          <w:color w:val="000000"/>
          <w:lang w:val="en-US" w:eastAsia="en-US"/>
        </w:rPr>
        <w:t xml:space="preserve">Also, gasoline can be used for the purpose, however, it is forbidden in </w:t>
      </w:r>
      <w:smartTag w:uri="urn:schemas-microsoft-com:office:smarttags" w:element="country-region">
        <w:smartTag w:uri="urn:schemas-microsoft-com:office:smarttags" w:element="place">
          <w:r w:rsidR="0012226A" w:rsidRPr="00F21D5A">
            <w:rPr>
              <w:color w:val="000000"/>
              <w:lang w:val="en-US" w:eastAsia="en-US"/>
            </w:rPr>
            <w:t>France</w:t>
          </w:r>
        </w:smartTag>
      </w:smartTag>
      <w:r w:rsidR="0012226A" w:rsidRPr="00F21D5A">
        <w:rPr>
          <w:color w:val="000000"/>
          <w:lang w:val="en-US" w:eastAsia="en-US"/>
        </w:rPr>
        <w:t>.</w:t>
      </w:r>
    </w:p>
    <w:p w:rsidR="00EA48A3" w:rsidRPr="00BB4B55" w:rsidRDefault="009378CD" w:rsidP="00F21D5A">
      <w:pPr>
        <w:jc w:val="both"/>
        <w:rPr>
          <w:color w:val="000000"/>
          <w:lang w:val="en-US" w:eastAsia="en-US"/>
        </w:rPr>
      </w:pPr>
      <w:r w:rsidRPr="00F21D5A">
        <w:rPr>
          <w:b/>
          <w:color w:val="000000"/>
          <w:u w:val="single"/>
          <w:lang w:val="en-US" w:eastAsia="en-US"/>
        </w:rPr>
        <w:t>P</w:t>
      </w:r>
      <w:r w:rsidRPr="00BB4B55">
        <w:rPr>
          <w:b/>
          <w:color w:val="000000"/>
          <w:u w:val="single"/>
          <w:lang w:val="en-US" w:eastAsia="en-US"/>
        </w:rPr>
        <w:t xml:space="preserve">. </w:t>
      </w:r>
      <w:r w:rsidRPr="00F21D5A">
        <w:rPr>
          <w:b/>
          <w:color w:val="000000"/>
          <w:u w:val="single"/>
          <w:lang w:val="en-US" w:eastAsia="en-US"/>
        </w:rPr>
        <w:t>Piluso</w:t>
      </w:r>
      <w:r w:rsidR="00EA48A3" w:rsidRPr="00BB4B55">
        <w:rPr>
          <w:b/>
          <w:color w:val="000000"/>
          <w:u w:val="single"/>
          <w:lang w:val="en-US" w:eastAsia="en-US"/>
        </w:rPr>
        <w:t>:</w:t>
      </w:r>
      <w:r w:rsidR="00EA48A3" w:rsidRPr="00BB4B55">
        <w:rPr>
          <w:color w:val="000000"/>
          <w:lang w:val="en-US" w:eastAsia="en-US"/>
        </w:rPr>
        <w:t xml:space="preserve"> </w:t>
      </w:r>
      <w:r w:rsidR="00FC712E" w:rsidRPr="00F21D5A">
        <w:rPr>
          <w:color w:val="000000"/>
          <w:lang w:val="en-US" w:eastAsia="en-US"/>
        </w:rPr>
        <w:t>How the bottom crust was measured in the tests</w:t>
      </w:r>
      <w:r w:rsidR="00EA48A3" w:rsidRPr="00BB4B55">
        <w:rPr>
          <w:color w:val="000000"/>
          <w:lang w:val="en-US" w:eastAsia="en-US"/>
        </w:rPr>
        <w:t>?</w:t>
      </w:r>
    </w:p>
    <w:p w:rsidR="00EA48A3" w:rsidRPr="00BB4B55" w:rsidRDefault="006C3472" w:rsidP="00F21D5A">
      <w:pPr>
        <w:jc w:val="both"/>
        <w:rPr>
          <w:lang w:val="en-US"/>
        </w:rPr>
      </w:pPr>
      <w:r w:rsidRPr="00BB4B55">
        <w:rPr>
          <w:b/>
          <w:u w:val="single"/>
          <w:lang w:val="en-US"/>
        </w:rPr>
        <w:t>E. Krushinov</w:t>
      </w:r>
      <w:r w:rsidR="00EA48A3" w:rsidRPr="00BB4B55">
        <w:rPr>
          <w:b/>
          <w:u w:val="single"/>
          <w:lang w:val="en-US"/>
        </w:rPr>
        <w:t>:</w:t>
      </w:r>
      <w:r w:rsidR="00EA48A3" w:rsidRPr="00BB4B55">
        <w:rPr>
          <w:lang w:val="en-US"/>
        </w:rPr>
        <w:t xml:space="preserve"> </w:t>
      </w:r>
      <w:r w:rsidR="00FC712E" w:rsidRPr="00F21D5A">
        <w:rPr>
          <w:lang w:val="en-US"/>
        </w:rPr>
        <w:t>With a tungsten probe</w:t>
      </w:r>
      <w:r w:rsidR="00EA48A3" w:rsidRPr="00BB4B55">
        <w:rPr>
          <w:lang w:val="en-US"/>
        </w:rPr>
        <w:t>.</w:t>
      </w:r>
    </w:p>
    <w:p w:rsidR="00EA48A3" w:rsidRPr="00BB4B55" w:rsidRDefault="009378CD" w:rsidP="00F21D5A">
      <w:pPr>
        <w:jc w:val="both"/>
        <w:rPr>
          <w:lang w:val="en-US"/>
        </w:rPr>
      </w:pPr>
      <w:r w:rsidRPr="00F21D5A">
        <w:rPr>
          <w:b/>
          <w:u w:val="single"/>
          <w:lang w:val="en-US"/>
        </w:rPr>
        <w:t>S</w:t>
      </w:r>
      <w:r w:rsidRPr="00BB4B55">
        <w:rPr>
          <w:b/>
          <w:u w:val="single"/>
          <w:lang w:val="en-US"/>
        </w:rPr>
        <w:t xml:space="preserve">. </w:t>
      </w:r>
      <w:r w:rsidRPr="00F21D5A">
        <w:rPr>
          <w:b/>
          <w:u w:val="single"/>
          <w:lang w:val="en-US"/>
        </w:rPr>
        <w:t>Hellmann</w:t>
      </w:r>
      <w:r w:rsidR="00EA48A3" w:rsidRPr="00BB4B55">
        <w:rPr>
          <w:b/>
          <w:u w:val="single"/>
          <w:lang w:val="en-US"/>
        </w:rPr>
        <w:t>:</w:t>
      </w:r>
      <w:r w:rsidR="00EA48A3" w:rsidRPr="00BB4B55">
        <w:rPr>
          <w:lang w:val="en-US"/>
        </w:rPr>
        <w:t xml:space="preserve"> </w:t>
      </w:r>
      <w:r w:rsidR="00FC712E" w:rsidRPr="00F21D5A">
        <w:rPr>
          <w:lang w:val="en-US"/>
        </w:rPr>
        <w:t>Your CaO melting point is quite high in comparison with the results by other authors</w:t>
      </w:r>
      <w:r w:rsidR="00EA48A3" w:rsidRPr="00BB4B55">
        <w:rPr>
          <w:lang w:val="en-US"/>
        </w:rPr>
        <w:t>.</w:t>
      </w:r>
    </w:p>
    <w:p w:rsidR="00EA48A3" w:rsidRPr="00BB4B55" w:rsidRDefault="006C3472" w:rsidP="00F21D5A">
      <w:pPr>
        <w:jc w:val="both"/>
        <w:rPr>
          <w:lang w:val="en-US"/>
        </w:rPr>
      </w:pPr>
      <w:r w:rsidRPr="00BB4B55">
        <w:rPr>
          <w:b/>
          <w:u w:val="single"/>
          <w:lang w:val="en-US"/>
        </w:rPr>
        <w:t>E. Krushinov</w:t>
      </w:r>
      <w:r w:rsidR="00EA48A3" w:rsidRPr="00BB4B55">
        <w:rPr>
          <w:b/>
          <w:u w:val="single"/>
          <w:lang w:val="en-US"/>
        </w:rPr>
        <w:t>:</w:t>
      </w:r>
      <w:r w:rsidR="00EA48A3" w:rsidRPr="00BB4B55">
        <w:rPr>
          <w:lang w:val="en-US"/>
        </w:rPr>
        <w:t xml:space="preserve"> </w:t>
      </w:r>
      <w:r w:rsidR="00242866" w:rsidRPr="00F21D5A">
        <w:rPr>
          <w:lang w:val="en-US"/>
        </w:rPr>
        <w:t>M. Sheindlin will tell about that in more detail, as he preformed these investigations.</w:t>
      </w:r>
    </w:p>
    <w:p w:rsidR="00EA48A3" w:rsidRPr="00BB4B55" w:rsidRDefault="006C3472" w:rsidP="00F21D5A">
      <w:pPr>
        <w:jc w:val="both"/>
        <w:rPr>
          <w:lang w:val="en-US"/>
        </w:rPr>
      </w:pPr>
      <w:r w:rsidRPr="00BB4B55">
        <w:rPr>
          <w:b/>
          <w:u w:val="single"/>
          <w:lang w:val="en-US"/>
        </w:rPr>
        <w:t>M. Barrachin</w:t>
      </w:r>
      <w:r w:rsidR="00EA48A3" w:rsidRPr="00BB4B55">
        <w:rPr>
          <w:b/>
          <w:u w:val="single"/>
          <w:lang w:val="en-US"/>
        </w:rPr>
        <w:t>:</w:t>
      </w:r>
      <w:r w:rsidR="00EA48A3" w:rsidRPr="00BB4B55">
        <w:rPr>
          <w:bCs/>
          <w:lang w:val="en-US"/>
        </w:rPr>
        <w:t xml:space="preserve"> </w:t>
      </w:r>
      <w:r w:rsidR="00242866" w:rsidRPr="00F21D5A">
        <w:rPr>
          <w:bCs/>
          <w:lang w:val="en-US"/>
        </w:rPr>
        <w:t>Two types of measurements are employed, that is with and without crucibles.</w:t>
      </w:r>
      <w:r w:rsidR="004F0F2B" w:rsidRPr="00BB4B55">
        <w:rPr>
          <w:lang w:val="en-US"/>
        </w:rPr>
        <w:t xml:space="preserve"> </w:t>
      </w:r>
      <w:r w:rsidR="00242866" w:rsidRPr="00F21D5A">
        <w:rPr>
          <w:lang w:val="en-US"/>
        </w:rPr>
        <w:t>Your crucible-free measurements applying the LPH method coincide with those in the solar furnace. The measurements made in crucibles show much lower temperatures.</w:t>
      </w:r>
    </w:p>
    <w:p w:rsidR="00EA48A3" w:rsidRPr="00BB4B55" w:rsidRDefault="00EA48A3" w:rsidP="00F21D5A">
      <w:pPr>
        <w:jc w:val="both"/>
        <w:rPr>
          <w:lang w:val="en-US"/>
        </w:rPr>
      </w:pPr>
    </w:p>
    <w:p w:rsidR="00EA48A3" w:rsidRPr="00BB4B55" w:rsidRDefault="00EA48A3" w:rsidP="00F21D5A">
      <w:pPr>
        <w:jc w:val="both"/>
        <w:rPr>
          <w:b/>
          <w:u w:val="single"/>
          <w:lang w:val="en-US"/>
        </w:rPr>
      </w:pPr>
      <w:r w:rsidRPr="00BB4B55">
        <w:rPr>
          <w:b/>
          <w:u w:val="single"/>
          <w:lang w:val="en-US"/>
        </w:rPr>
        <w:t>6.</w:t>
      </w:r>
      <w:r w:rsidRPr="00F21D5A">
        <w:rPr>
          <w:b/>
          <w:u w:val="single"/>
          <w:lang w:val="en-US"/>
        </w:rPr>
        <w:t>Results</w:t>
      </w:r>
      <w:r w:rsidRPr="00BB4B55">
        <w:rPr>
          <w:b/>
          <w:u w:val="single"/>
          <w:lang w:val="en-US"/>
        </w:rPr>
        <w:t xml:space="preserve"> </w:t>
      </w:r>
      <w:r w:rsidRPr="00F21D5A">
        <w:rPr>
          <w:b/>
          <w:u w:val="single"/>
          <w:lang w:val="en-US"/>
        </w:rPr>
        <w:t>obtained</w:t>
      </w:r>
      <w:r w:rsidRPr="00BB4B55">
        <w:rPr>
          <w:b/>
          <w:u w:val="single"/>
          <w:lang w:val="en-US"/>
        </w:rPr>
        <w:t xml:space="preserve"> </w:t>
      </w:r>
      <w:r w:rsidRPr="00F21D5A">
        <w:rPr>
          <w:b/>
          <w:u w:val="single"/>
          <w:lang w:val="en-US"/>
        </w:rPr>
        <w:t>with</w:t>
      </w:r>
      <w:r w:rsidRPr="00BB4B55">
        <w:rPr>
          <w:b/>
          <w:u w:val="single"/>
          <w:lang w:val="en-US"/>
        </w:rPr>
        <w:t xml:space="preserve"> </w:t>
      </w:r>
      <w:r w:rsidRPr="00F21D5A">
        <w:rPr>
          <w:b/>
          <w:u w:val="single"/>
          <w:lang w:val="en-US"/>
        </w:rPr>
        <w:t>laser</w:t>
      </w:r>
      <w:r w:rsidRPr="00BB4B55">
        <w:rPr>
          <w:b/>
          <w:u w:val="single"/>
          <w:lang w:val="en-US"/>
        </w:rPr>
        <w:t xml:space="preserve"> </w:t>
      </w:r>
      <w:r w:rsidRPr="00F21D5A">
        <w:rPr>
          <w:b/>
          <w:u w:val="single"/>
          <w:lang w:val="en-US"/>
        </w:rPr>
        <w:t>pulse</w:t>
      </w:r>
      <w:r w:rsidRPr="00BB4B55">
        <w:rPr>
          <w:b/>
          <w:u w:val="single"/>
          <w:lang w:val="en-US"/>
        </w:rPr>
        <w:t xml:space="preserve"> </w:t>
      </w:r>
      <w:r w:rsidRPr="00F21D5A">
        <w:rPr>
          <w:b/>
          <w:u w:val="single"/>
          <w:lang w:val="en-US"/>
        </w:rPr>
        <w:t>heating</w:t>
      </w:r>
      <w:r w:rsidRPr="00BB4B55">
        <w:rPr>
          <w:b/>
          <w:u w:val="single"/>
          <w:lang w:val="en-US"/>
        </w:rPr>
        <w:t xml:space="preserve"> </w:t>
      </w:r>
      <w:r w:rsidR="00ED6083">
        <w:rPr>
          <w:b/>
          <w:u w:val="single"/>
          <w:lang w:val="en-US"/>
        </w:rPr>
        <w:t xml:space="preserve">(LPH) </w:t>
      </w:r>
      <w:r w:rsidRPr="00F21D5A">
        <w:rPr>
          <w:b/>
          <w:u w:val="single"/>
          <w:lang w:val="en-US"/>
        </w:rPr>
        <w:t>facility</w:t>
      </w:r>
      <w:r w:rsidRPr="00BB4B55">
        <w:rPr>
          <w:b/>
          <w:u w:val="single"/>
          <w:lang w:val="en-US"/>
        </w:rPr>
        <w:t xml:space="preserve"> - </w:t>
      </w:r>
      <w:r w:rsidR="006C3472" w:rsidRPr="00F21D5A">
        <w:rPr>
          <w:b/>
          <w:u w:val="single"/>
          <w:lang w:val="en-US"/>
        </w:rPr>
        <w:t>M</w:t>
      </w:r>
      <w:r w:rsidR="006C3472" w:rsidRPr="00BB4B55">
        <w:rPr>
          <w:b/>
          <w:u w:val="single"/>
          <w:lang w:val="en-US"/>
        </w:rPr>
        <w:t xml:space="preserve">. </w:t>
      </w:r>
      <w:r w:rsidR="006C3472" w:rsidRPr="00F21D5A">
        <w:rPr>
          <w:b/>
          <w:u w:val="single"/>
          <w:lang w:val="en-US"/>
        </w:rPr>
        <w:t>Sheindlin</w:t>
      </w:r>
    </w:p>
    <w:p w:rsidR="00EA48A3" w:rsidRPr="00BB4B55" w:rsidRDefault="00017693" w:rsidP="00F21D5A">
      <w:pPr>
        <w:jc w:val="both"/>
        <w:rPr>
          <w:lang w:val="en-US"/>
        </w:rPr>
      </w:pPr>
      <w:r w:rsidRPr="00F21D5A">
        <w:rPr>
          <w:lang w:val="en-US"/>
        </w:rPr>
        <w:t xml:space="preserve">In his report, M. Sheindlin told about </w:t>
      </w:r>
      <w:r w:rsidR="00E67051">
        <w:rPr>
          <w:lang w:val="en-US"/>
        </w:rPr>
        <w:t xml:space="preserve">the </w:t>
      </w:r>
      <w:r w:rsidRPr="00F21D5A">
        <w:rPr>
          <w:lang w:val="en-US"/>
        </w:rPr>
        <w:t xml:space="preserve">preparation of a complex of experimental equipment and presented the first results of investigations of the </w:t>
      </w:r>
      <w:r w:rsidR="004D437F" w:rsidRPr="00F21D5A">
        <w:rPr>
          <w:lang w:val="en-BZ"/>
        </w:rPr>
        <w:t>Zr</w:t>
      </w:r>
      <w:r w:rsidR="004D437F" w:rsidRPr="00BB4B55">
        <w:rPr>
          <w:lang w:val="en-US"/>
        </w:rPr>
        <w:t>-</w:t>
      </w:r>
      <w:r w:rsidR="004D437F" w:rsidRPr="00F21D5A">
        <w:rPr>
          <w:lang w:val="en-BZ"/>
        </w:rPr>
        <w:t>O</w:t>
      </w:r>
      <w:r w:rsidR="004D437F" w:rsidRPr="00BB4B55">
        <w:rPr>
          <w:lang w:val="en-US"/>
        </w:rPr>
        <w:t xml:space="preserve"> </w:t>
      </w:r>
      <w:r w:rsidRPr="00F21D5A">
        <w:rPr>
          <w:lang w:val="en-US"/>
        </w:rPr>
        <w:t>and</w:t>
      </w:r>
      <w:r w:rsidR="004D437F" w:rsidRPr="00BB4B55">
        <w:rPr>
          <w:lang w:val="en-US"/>
        </w:rPr>
        <w:t xml:space="preserve"> </w:t>
      </w:r>
      <w:r w:rsidR="004D437F" w:rsidRPr="00F21D5A">
        <w:rPr>
          <w:lang w:val="en-US"/>
        </w:rPr>
        <w:t>Zr</w:t>
      </w:r>
      <w:r w:rsidR="004D437F" w:rsidRPr="00BB4B55">
        <w:rPr>
          <w:lang w:val="en-US"/>
        </w:rPr>
        <w:t>O</w:t>
      </w:r>
      <w:r w:rsidR="004D437F" w:rsidRPr="00BB4B55">
        <w:rPr>
          <w:vertAlign w:val="subscript"/>
          <w:lang w:val="en-US"/>
        </w:rPr>
        <w:t>2</w:t>
      </w:r>
      <w:r w:rsidR="004D437F" w:rsidRPr="00BB4B55">
        <w:rPr>
          <w:lang w:val="en-US"/>
        </w:rPr>
        <w:t>-</w:t>
      </w:r>
      <w:r w:rsidR="004D437F" w:rsidRPr="00F21D5A">
        <w:rPr>
          <w:lang w:val="en-US"/>
        </w:rPr>
        <w:t>Fe</w:t>
      </w:r>
      <w:r w:rsidR="004D437F" w:rsidRPr="00BB4B55">
        <w:rPr>
          <w:lang w:val="en-US"/>
        </w:rPr>
        <w:t>O</w:t>
      </w:r>
      <w:r w:rsidRPr="00F21D5A">
        <w:rPr>
          <w:lang w:val="en-US"/>
        </w:rPr>
        <w:t xml:space="preserve"> systems</w:t>
      </w:r>
      <w:r w:rsidR="00653CAD" w:rsidRPr="00F21D5A">
        <w:rPr>
          <w:lang w:val="en-US"/>
        </w:rPr>
        <w:t xml:space="preserve"> which made it possible to refine the CaO melting temperature</w:t>
      </w:r>
      <w:r w:rsidR="004D437F" w:rsidRPr="00BB4B55">
        <w:rPr>
          <w:lang w:val="en-US"/>
        </w:rPr>
        <w:t xml:space="preserve">. </w:t>
      </w:r>
      <w:r w:rsidR="00653CAD" w:rsidRPr="00F21D5A">
        <w:rPr>
          <w:lang w:val="en-US"/>
        </w:rPr>
        <w:t xml:space="preserve">In conclusion, he noted the </w:t>
      </w:r>
      <w:r w:rsidR="00E67051">
        <w:rPr>
          <w:lang w:val="en-US"/>
        </w:rPr>
        <w:t>continuing</w:t>
      </w:r>
      <w:r w:rsidR="00653CAD" w:rsidRPr="00F21D5A">
        <w:rPr>
          <w:lang w:val="en-US"/>
        </w:rPr>
        <w:t xml:space="preserve"> problems with licensing the laboratory for handling natural uranium</w:t>
      </w:r>
      <w:r w:rsidR="00DF00F2" w:rsidRPr="00BB4B55">
        <w:rPr>
          <w:lang w:val="en-US"/>
        </w:rPr>
        <w:t>.</w:t>
      </w:r>
    </w:p>
    <w:p w:rsidR="00C07C29" w:rsidRPr="00BB4B55" w:rsidRDefault="00C07C29" w:rsidP="00F21D5A">
      <w:pPr>
        <w:jc w:val="both"/>
        <w:rPr>
          <w:lang w:val="en-US"/>
        </w:rPr>
      </w:pPr>
    </w:p>
    <w:p w:rsidR="00EA48A3" w:rsidRPr="00BB4B55" w:rsidRDefault="00653CAD" w:rsidP="00F21D5A">
      <w:pPr>
        <w:jc w:val="both"/>
        <w:rPr>
          <w:color w:val="000000"/>
          <w:lang w:val="en-US" w:eastAsia="en-US"/>
        </w:rPr>
      </w:pPr>
      <w:r w:rsidRPr="00F21D5A">
        <w:rPr>
          <w:i/>
          <w:lang w:val="en-US"/>
        </w:rPr>
        <w:t>Questions</w:t>
      </w:r>
      <w:r w:rsidR="00EA48A3" w:rsidRPr="00BB4B55">
        <w:rPr>
          <w:i/>
          <w:lang w:val="en-US"/>
        </w:rPr>
        <w:t>:</w:t>
      </w:r>
    </w:p>
    <w:p w:rsidR="00EA48A3" w:rsidRPr="00BB4B55" w:rsidRDefault="009378CD" w:rsidP="00F21D5A">
      <w:pPr>
        <w:jc w:val="both"/>
        <w:rPr>
          <w:color w:val="000000"/>
          <w:lang w:val="en-US" w:eastAsia="en-US"/>
        </w:rPr>
      </w:pPr>
      <w:r w:rsidRPr="00F21D5A">
        <w:rPr>
          <w:b/>
          <w:color w:val="000000"/>
          <w:u w:val="single"/>
          <w:lang w:val="en-US" w:eastAsia="en-US"/>
        </w:rPr>
        <w:t>P</w:t>
      </w:r>
      <w:r w:rsidRPr="00BB4B55">
        <w:rPr>
          <w:b/>
          <w:color w:val="000000"/>
          <w:u w:val="single"/>
          <w:lang w:val="en-US" w:eastAsia="en-US"/>
        </w:rPr>
        <w:t xml:space="preserve">. </w:t>
      </w:r>
      <w:r w:rsidRPr="00F21D5A">
        <w:rPr>
          <w:b/>
          <w:color w:val="000000"/>
          <w:u w:val="single"/>
          <w:lang w:val="en-US" w:eastAsia="en-US"/>
        </w:rPr>
        <w:t>Piluso</w:t>
      </w:r>
      <w:r w:rsidR="008744E4" w:rsidRPr="00BB4B55">
        <w:rPr>
          <w:b/>
          <w:color w:val="000000"/>
          <w:u w:val="single"/>
          <w:lang w:val="en-US" w:eastAsia="en-US"/>
        </w:rPr>
        <w:t>:</w:t>
      </w:r>
      <w:r w:rsidR="008744E4" w:rsidRPr="00BB4B55">
        <w:rPr>
          <w:color w:val="000000"/>
          <w:lang w:val="en-US" w:eastAsia="en-US"/>
        </w:rPr>
        <w:t xml:space="preserve"> </w:t>
      </w:r>
      <w:r w:rsidR="00400ADF" w:rsidRPr="00F21D5A">
        <w:rPr>
          <w:color w:val="000000"/>
          <w:lang w:val="en-US" w:eastAsia="en-US"/>
        </w:rPr>
        <w:t>What was the quenching rate</w:t>
      </w:r>
      <w:r w:rsidR="008744E4" w:rsidRPr="00BB4B55">
        <w:rPr>
          <w:color w:val="000000"/>
          <w:lang w:val="en-US" w:eastAsia="en-US"/>
        </w:rPr>
        <w:t>?</w:t>
      </w:r>
    </w:p>
    <w:p w:rsidR="00DF00F2" w:rsidRPr="00BB4B55" w:rsidRDefault="006C3472" w:rsidP="00F21D5A">
      <w:pPr>
        <w:jc w:val="both"/>
        <w:rPr>
          <w:lang w:val="en-US"/>
        </w:rPr>
      </w:pPr>
      <w:r w:rsidRPr="00F21D5A">
        <w:rPr>
          <w:b/>
          <w:u w:val="single"/>
          <w:lang w:val="en-US"/>
        </w:rPr>
        <w:t>M</w:t>
      </w:r>
      <w:r w:rsidRPr="00BB4B55">
        <w:rPr>
          <w:b/>
          <w:u w:val="single"/>
          <w:lang w:val="en-US"/>
        </w:rPr>
        <w:t xml:space="preserve">. </w:t>
      </w:r>
      <w:r w:rsidRPr="00F21D5A">
        <w:rPr>
          <w:b/>
          <w:u w:val="single"/>
          <w:lang w:val="en-US"/>
        </w:rPr>
        <w:t>Sheindlin</w:t>
      </w:r>
      <w:r w:rsidR="00DF00F2" w:rsidRPr="00BB4B55">
        <w:rPr>
          <w:b/>
          <w:u w:val="single"/>
          <w:lang w:val="en-US"/>
        </w:rPr>
        <w:t>:</w:t>
      </w:r>
      <w:r w:rsidR="00DF00F2" w:rsidRPr="00BB4B55">
        <w:rPr>
          <w:lang w:val="en-US"/>
        </w:rPr>
        <w:t xml:space="preserve"> </w:t>
      </w:r>
      <w:r w:rsidR="00400ADF" w:rsidRPr="00F21D5A">
        <w:rPr>
          <w:lang w:val="en-US"/>
        </w:rPr>
        <w:t xml:space="preserve">We are talking about the cooling rate which may be evaluated from the diagram. We can change it arbitrarily; power can be reduced to some value different from zero, usually it amounts to 20% of the maximum power. We are </w:t>
      </w:r>
      <w:r w:rsidR="00EF7CDD" w:rsidRPr="00F21D5A">
        <w:rPr>
          <w:lang w:val="en-US"/>
        </w:rPr>
        <w:t xml:space="preserve">not in favour of rapid cooling, on the contrary, we extend this process in order </w:t>
      </w:r>
      <w:r w:rsidR="00A9665D" w:rsidRPr="00F21D5A">
        <w:rPr>
          <w:lang w:val="en-US"/>
        </w:rPr>
        <w:t>to avoid supercooling.</w:t>
      </w:r>
    </w:p>
    <w:p w:rsidR="007403B2" w:rsidRPr="00BB4B55" w:rsidRDefault="006C3472" w:rsidP="00F21D5A">
      <w:pPr>
        <w:jc w:val="both"/>
        <w:rPr>
          <w:lang w:val="en-US"/>
        </w:rPr>
      </w:pPr>
      <w:r w:rsidRPr="00BB4B55">
        <w:rPr>
          <w:b/>
          <w:u w:val="single"/>
          <w:lang w:val="en-US"/>
        </w:rPr>
        <w:t>M. Barrachin</w:t>
      </w:r>
      <w:r w:rsidR="007403B2" w:rsidRPr="00BB4B55">
        <w:rPr>
          <w:b/>
          <w:u w:val="single"/>
          <w:lang w:val="en-US"/>
        </w:rPr>
        <w:t>:</w:t>
      </w:r>
      <w:r w:rsidR="007403B2" w:rsidRPr="00BB4B55">
        <w:rPr>
          <w:bCs/>
          <w:lang w:val="en-US"/>
        </w:rPr>
        <w:t xml:space="preserve"> </w:t>
      </w:r>
      <w:r w:rsidR="00A9665D" w:rsidRPr="00F21D5A">
        <w:rPr>
          <w:lang w:val="en-US"/>
        </w:rPr>
        <w:t>Can it be done under pressure</w:t>
      </w:r>
      <w:r w:rsidR="005558C7" w:rsidRPr="00F21D5A">
        <w:rPr>
          <w:lang w:val="en-US"/>
        </w:rPr>
        <w:t xml:space="preserve"> and what this pressure can be</w:t>
      </w:r>
      <w:r w:rsidR="007403B2" w:rsidRPr="00BB4B55">
        <w:rPr>
          <w:lang w:val="en-US"/>
        </w:rPr>
        <w:t>?</w:t>
      </w:r>
    </w:p>
    <w:p w:rsidR="007403B2" w:rsidRPr="00BB4B55" w:rsidRDefault="006C3472" w:rsidP="00F21D5A">
      <w:pPr>
        <w:jc w:val="both"/>
        <w:rPr>
          <w:lang w:val="en-US"/>
        </w:rPr>
      </w:pPr>
      <w:r w:rsidRPr="00F21D5A">
        <w:rPr>
          <w:b/>
          <w:u w:val="single"/>
          <w:lang w:val="en-US"/>
        </w:rPr>
        <w:t>M</w:t>
      </w:r>
      <w:r w:rsidRPr="00BB4B55">
        <w:rPr>
          <w:b/>
          <w:u w:val="single"/>
          <w:lang w:val="en-US"/>
        </w:rPr>
        <w:t xml:space="preserve">. </w:t>
      </w:r>
      <w:r w:rsidRPr="00F21D5A">
        <w:rPr>
          <w:b/>
          <w:u w:val="single"/>
          <w:lang w:val="en-US"/>
        </w:rPr>
        <w:t>Sheindlin</w:t>
      </w:r>
      <w:r w:rsidR="007403B2" w:rsidRPr="00BB4B55">
        <w:rPr>
          <w:b/>
          <w:u w:val="single"/>
          <w:lang w:val="en-US"/>
        </w:rPr>
        <w:t>:</w:t>
      </w:r>
      <w:r w:rsidR="007403B2" w:rsidRPr="00BB4B55">
        <w:rPr>
          <w:lang w:val="en-US"/>
        </w:rPr>
        <w:t xml:space="preserve"> </w:t>
      </w:r>
      <w:r w:rsidR="005558C7" w:rsidRPr="00F21D5A">
        <w:rPr>
          <w:lang w:val="en-US"/>
        </w:rPr>
        <w:t>Yes, it is possible. We have a similar facility with a 3kBar pressure in the cell.</w:t>
      </w:r>
    </w:p>
    <w:p w:rsidR="007403B2" w:rsidRPr="00BB4B55" w:rsidRDefault="006C3472" w:rsidP="00F21D5A">
      <w:pPr>
        <w:jc w:val="both"/>
        <w:rPr>
          <w:lang w:val="en-US"/>
        </w:rPr>
      </w:pPr>
      <w:r w:rsidRPr="00BB4B55">
        <w:rPr>
          <w:b/>
          <w:u w:val="single"/>
          <w:lang w:val="en-US"/>
        </w:rPr>
        <w:lastRenderedPageBreak/>
        <w:t>M. Barrachin</w:t>
      </w:r>
      <w:r w:rsidR="007403B2" w:rsidRPr="00BB4B55">
        <w:rPr>
          <w:b/>
          <w:u w:val="single"/>
          <w:lang w:val="en-US"/>
        </w:rPr>
        <w:t>:</w:t>
      </w:r>
      <w:r w:rsidR="007403B2" w:rsidRPr="00BB4B55">
        <w:rPr>
          <w:bCs/>
          <w:lang w:val="en-US"/>
        </w:rPr>
        <w:t xml:space="preserve"> </w:t>
      </w:r>
      <w:r w:rsidR="004A19FF" w:rsidRPr="00F21D5A">
        <w:rPr>
          <w:lang w:val="en-US"/>
        </w:rPr>
        <w:t xml:space="preserve">I propose to repeat several points from the </w:t>
      </w:r>
      <w:r w:rsidR="007403B2" w:rsidRPr="00BB4B55">
        <w:rPr>
          <w:lang w:val="en-US"/>
        </w:rPr>
        <w:t>UO</w:t>
      </w:r>
      <w:r w:rsidR="007403B2" w:rsidRPr="00BB4B55">
        <w:rPr>
          <w:vertAlign w:val="subscript"/>
          <w:lang w:val="en-US"/>
        </w:rPr>
        <w:t>2</w:t>
      </w:r>
      <w:r w:rsidR="007403B2" w:rsidRPr="00BB4B55">
        <w:rPr>
          <w:lang w:val="en-US"/>
        </w:rPr>
        <w:t>-SiO</w:t>
      </w:r>
      <w:r w:rsidR="007403B2" w:rsidRPr="00BB4B55">
        <w:rPr>
          <w:vertAlign w:val="subscript"/>
          <w:lang w:val="en-US"/>
        </w:rPr>
        <w:t>2</w:t>
      </w:r>
      <w:r w:rsidR="0066551F" w:rsidRPr="00BB4B55">
        <w:rPr>
          <w:lang w:val="en-US"/>
        </w:rPr>
        <w:t xml:space="preserve"> </w:t>
      </w:r>
      <w:r w:rsidR="004A19FF" w:rsidRPr="00F21D5A">
        <w:rPr>
          <w:lang w:val="en-US"/>
        </w:rPr>
        <w:t xml:space="preserve">system applying the </w:t>
      </w:r>
      <w:r w:rsidR="0066551F" w:rsidRPr="00F21D5A">
        <w:rPr>
          <w:lang w:val="en-US"/>
        </w:rPr>
        <w:t>LPH</w:t>
      </w:r>
      <w:r w:rsidR="004A19FF" w:rsidRPr="00F21D5A">
        <w:rPr>
          <w:lang w:val="en-US"/>
        </w:rPr>
        <w:t xml:space="preserve"> method</w:t>
      </w:r>
      <w:r w:rsidR="001F1214" w:rsidRPr="00BB4B55">
        <w:rPr>
          <w:lang w:val="en-US"/>
        </w:rPr>
        <w:t>,</w:t>
      </w:r>
      <w:r w:rsidR="007403B2" w:rsidRPr="00BB4B55">
        <w:rPr>
          <w:lang w:val="en-US"/>
        </w:rPr>
        <w:t xml:space="preserve"> </w:t>
      </w:r>
      <w:r w:rsidR="004A19FF" w:rsidRPr="00F21D5A">
        <w:rPr>
          <w:lang w:val="en-US"/>
        </w:rPr>
        <w:t xml:space="preserve">but this time do it under pressure in order to prevent evaporation of </w:t>
      </w:r>
      <w:r w:rsidR="007403B2" w:rsidRPr="00BB4B55">
        <w:rPr>
          <w:lang w:val="en-US"/>
        </w:rPr>
        <w:t>SiO</w:t>
      </w:r>
      <w:r w:rsidR="007403B2" w:rsidRPr="00BB4B55">
        <w:rPr>
          <w:vertAlign w:val="subscript"/>
          <w:lang w:val="en-US"/>
        </w:rPr>
        <w:t>2</w:t>
      </w:r>
      <w:r w:rsidR="007403B2" w:rsidRPr="00BB4B55">
        <w:rPr>
          <w:lang w:val="en-US"/>
        </w:rPr>
        <w:t xml:space="preserve">. </w:t>
      </w:r>
      <w:r w:rsidR="004067CA" w:rsidRPr="00F21D5A">
        <w:rPr>
          <w:lang w:val="en-US"/>
        </w:rPr>
        <w:t xml:space="preserve">The data for the </w:t>
      </w:r>
      <w:r w:rsidR="007403B2" w:rsidRPr="00BB4B55">
        <w:rPr>
          <w:lang w:val="en-US"/>
        </w:rPr>
        <w:t>50</w:t>
      </w:r>
      <w:r w:rsidR="00871C58" w:rsidRPr="00BB4B55">
        <w:rPr>
          <w:lang w:val="en-US"/>
        </w:rPr>
        <w:t>:</w:t>
      </w:r>
      <w:r w:rsidR="007403B2" w:rsidRPr="00BB4B55">
        <w:rPr>
          <w:lang w:val="en-US"/>
        </w:rPr>
        <w:t xml:space="preserve">50 </w:t>
      </w:r>
      <w:r w:rsidR="004067CA" w:rsidRPr="00F21D5A">
        <w:rPr>
          <w:lang w:val="en-US"/>
        </w:rPr>
        <w:t>mol.</w:t>
      </w:r>
      <w:r w:rsidR="007403B2" w:rsidRPr="00BB4B55">
        <w:rPr>
          <w:lang w:val="en-US"/>
        </w:rPr>
        <w:t xml:space="preserve">% </w:t>
      </w:r>
      <w:r w:rsidR="004067CA" w:rsidRPr="00F21D5A">
        <w:rPr>
          <w:lang w:val="en-US"/>
        </w:rPr>
        <w:t xml:space="preserve">area </w:t>
      </w:r>
      <w:r w:rsidR="006A52ED" w:rsidRPr="00F21D5A">
        <w:rPr>
          <w:lang w:val="en-US"/>
        </w:rPr>
        <w:t xml:space="preserve">significantly differ from those yielded by the thermodynamic calculations using </w:t>
      </w:r>
      <w:r w:rsidR="007403B2" w:rsidRPr="00BB4B55">
        <w:rPr>
          <w:lang w:val="en-US"/>
        </w:rPr>
        <w:t>NUCLEA.</w:t>
      </w:r>
    </w:p>
    <w:p w:rsidR="007403B2" w:rsidRPr="00F21D5A" w:rsidRDefault="006C3472" w:rsidP="00F21D5A">
      <w:pPr>
        <w:jc w:val="both"/>
        <w:rPr>
          <w:lang w:val="en-US"/>
        </w:rPr>
      </w:pPr>
      <w:r w:rsidRPr="00F21D5A">
        <w:rPr>
          <w:b/>
          <w:u w:val="single"/>
          <w:lang w:val="en-US"/>
        </w:rPr>
        <w:t>M</w:t>
      </w:r>
      <w:r w:rsidRPr="00BB4B55">
        <w:rPr>
          <w:b/>
          <w:u w:val="single"/>
          <w:lang w:val="en-US"/>
        </w:rPr>
        <w:t xml:space="preserve">. </w:t>
      </w:r>
      <w:r w:rsidRPr="00F21D5A">
        <w:rPr>
          <w:b/>
          <w:u w:val="single"/>
          <w:lang w:val="en-US"/>
        </w:rPr>
        <w:t>Sheindlin</w:t>
      </w:r>
      <w:r w:rsidR="007403B2" w:rsidRPr="00BB4B55">
        <w:rPr>
          <w:b/>
          <w:u w:val="single"/>
          <w:lang w:val="en-US"/>
        </w:rPr>
        <w:t>:</w:t>
      </w:r>
      <w:r w:rsidR="007403B2" w:rsidRPr="00BB4B55">
        <w:rPr>
          <w:lang w:val="en-US"/>
        </w:rPr>
        <w:t xml:space="preserve"> </w:t>
      </w:r>
      <w:r w:rsidR="007826C7" w:rsidRPr="00F21D5A">
        <w:rPr>
          <w:lang w:val="en-US"/>
        </w:rPr>
        <w:t xml:space="preserve">If the opinion will be expressed by the colleagues that these data are of interest, we can study the compositions of interest within the </w:t>
      </w:r>
      <w:r w:rsidR="0066551F" w:rsidRPr="00BB4B55">
        <w:rPr>
          <w:lang w:val="en-US"/>
        </w:rPr>
        <w:t>UO</w:t>
      </w:r>
      <w:r w:rsidR="0066551F" w:rsidRPr="00BB4B55">
        <w:rPr>
          <w:vertAlign w:val="subscript"/>
          <w:lang w:val="en-US"/>
        </w:rPr>
        <w:t>2</w:t>
      </w:r>
      <w:r w:rsidR="0066551F" w:rsidRPr="00BB4B55">
        <w:rPr>
          <w:lang w:val="en-US"/>
        </w:rPr>
        <w:t>-SiO</w:t>
      </w:r>
      <w:r w:rsidR="0066551F" w:rsidRPr="00BB4B55">
        <w:rPr>
          <w:vertAlign w:val="subscript"/>
          <w:lang w:val="en-US"/>
        </w:rPr>
        <w:t>2</w:t>
      </w:r>
      <w:r w:rsidR="007826C7" w:rsidRPr="00F21D5A">
        <w:rPr>
          <w:lang w:val="en-US"/>
        </w:rPr>
        <w:t xml:space="preserve"> system.</w:t>
      </w:r>
    </w:p>
    <w:p w:rsidR="007403B2" w:rsidRPr="00BB4B55" w:rsidRDefault="006C3472" w:rsidP="00F21D5A">
      <w:pPr>
        <w:jc w:val="both"/>
        <w:rPr>
          <w:lang w:val="en-US"/>
        </w:rPr>
      </w:pPr>
      <w:r w:rsidRPr="00BB4B55">
        <w:rPr>
          <w:b/>
          <w:u w:val="single"/>
          <w:lang w:val="en-US"/>
        </w:rPr>
        <w:t>S. Bechta</w:t>
      </w:r>
      <w:r w:rsidR="007403B2" w:rsidRPr="00BB4B55">
        <w:rPr>
          <w:b/>
          <w:u w:val="single"/>
          <w:lang w:val="en-US"/>
        </w:rPr>
        <w:t>:</w:t>
      </w:r>
      <w:r w:rsidR="007403B2" w:rsidRPr="00BB4B55">
        <w:rPr>
          <w:lang w:val="en-US"/>
        </w:rPr>
        <w:t xml:space="preserve"> </w:t>
      </w:r>
      <w:r w:rsidR="003C7302" w:rsidRPr="00F21D5A">
        <w:rPr>
          <w:lang w:val="en-US"/>
        </w:rPr>
        <w:t xml:space="preserve">When will the license for uranium handling </w:t>
      </w:r>
      <w:r w:rsidR="002D7585" w:rsidRPr="00F21D5A">
        <w:rPr>
          <w:lang w:val="en-US"/>
        </w:rPr>
        <w:t xml:space="preserve">be </w:t>
      </w:r>
      <w:r w:rsidR="003C7302" w:rsidRPr="00F21D5A">
        <w:rPr>
          <w:lang w:val="en-US"/>
        </w:rPr>
        <w:t>obtained</w:t>
      </w:r>
      <w:r w:rsidR="007403B2" w:rsidRPr="00BB4B55">
        <w:rPr>
          <w:lang w:val="en-US"/>
        </w:rPr>
        <w:t>?</w:t>
      </w:r>
    </w:p>
    <w:p w:rsidR="007403B2" w:rsidRPr="00BB4B55" w:rsidRDefault="006C3472" w:rsidP="00F21D5A">
      <w:pPr>
        <w:jc w:val="both"/>
        <w:rPr>
          <w:lang w:val="en-US"/>
        </w:rPr>
      </w:pPr>
      <w:r w:rsidRPr="00F21D5A">
        <w:rPr>
          <w:b/>
          <w:u w:val="single"/>
          <w:lang w:val="en-US"/>
        </w:rPr>
        <w:t>M</w:t>
      </w:r>
      <w:r w:rsidRPr="00BB4B55">
        <w:rPr>
          <w:b/>
          <w:u w:val="single"/>
          <w:lang w:val="en-US"/>
        </w:rPr>
        <w:t xml:space="preserve">. </w:t>
      </w:r>
      <w:r w:rsidRPr="00F21D5A">
        <w:rPr>
          <w:b/>
          <w:u w:val="single"/>
          <w:lang w:val="en-US"/>
        </w:rPr>
        <w:t>Sheindlin</w:t>
      </w:r>
      <w:r w:rsidR="007403B2" w:rsidRPr="00BB4B55">
        <w:rPr>
          <w:b/>
          <w:u w:val="single"/>
          <w:lang w:val="en-US"/>
        </w:rPr>
        <w:t>:</w:t>
      </w:r>
      <w:r w:rsidR="007403B2" w:rsidRPr="00BB4B55">
        <w:rPr>
          <w:lang w:val="en-US"/>
        </w:rPr>
        <w:t xml:space="preserve"> </w:t>
      </w:r>
      <w:r w:rsidR="005C79C2" w:rsidRPr="00F21D5A">
        <w:rPr>
          <w:lang w:val="en-US"/>
        </w:rPr>
        <w:t xml:space="preserve">According to </w:t>
      </w:r>
      <w:r w:rsidR="00AB50BD" w:rsidRPr="00F21D5A">
        <w:rPr>
          <w:lang w:val="en-US"/>
        </w:rPr>
        <w:t>the</w:t>
      </w:r>
      <w:r w:rsidR="005C79C2" w:rsidRPr="00F21D5A">
        <w:rPr>
          <w:lang w:val="en-US"/>
        </w:rPr>
        <w:t xml:space="preserve"> moderately optimistic </w:t>
      </w:r>
      <w:r w:rsidR="00AB50BD" w:rsidRPr="00F21D5A">
        <w:rPr>
          <w:lang w:val="en-US"/>
        </w:rPr>
        <w:t xml:space="preserve">expectations, </w:t>
      </w:r>
      <w:r w:rsidR="002D7585" w:rsidRPr="00F21D5A">
        <w:rPr>
          <w:lang w:val="en-US"/>
        </w:rPr>
        <w:t>it may happen</w:t>
      </w:r>
      <w:r w:rsidR="00AB50BD" w:rsidRPr="00F21D5A">
        <w:rPr>
          <w:lang w:val="en-US"/>
        </w:rPr>
        <w:t xml:space="preserve"> by the end of the year. Also, we have to trans</w:t>
      </w:r>
      <w:r w:rsidR="002D7585" w:rsidRPr="00F21D5A">
        <w:rPr>
          <w:lang w:val="en-US"/>
        </w:rPr>
        <w:t>port the samples from “Luch” Scientific-Production Association to our laboratory, and the license may be ready by the end of October.</w:t>
      </w:r>
    </w:p>
    <w:p w:rsidR="00EF2A03" w:rsidRPr="00BB4B55" w:rsidRDefault="009378CD" w:rsidP="00F21D5A">
      <w:pPr>
        <w:jc w:val="both"/>
        <w:rPr>
          <w:lang w:val="en-US"/>
        </w:rPr>
      </w:pPr>
      <w:r w:rsidRPr="00F21D5A">
        <w:rPr>
          <w:b/>
          <w:color w:val="000000"/>
          <w:u w:val="single"/>
          <w:lang w:val="en-US" w:eastAsia="en-US"/>
        </w:rPr>
        <w:t>P</w:t>
      </w:r>
      <w:r w:rsidRPr="00BB4B55">
        <w:rPr>
          <w:b/>
          <w:color w:val="000000"/>
          <w:u w:val="single"/>
          <w:lang w:val="en-US" w:eastAsia="en-US"/>
        </w:rPr>
        <w:t xml:space="preserve">. </w:t>
      </w:r>
      <w:r w:rsidRPr="00F21D5A">
        <w:rPr>
          <w:b/>
          <w:color w:val="000000"/>
          <w:u w:val="single"/>
          <w:lang w:val="en-US" w:eastAsia="en-US"/>
        </w:rPr>
        <w:t>Piluso</w:t>
      </w:r>
      <w:r w:rsidR="00EF2A03" w:rsidRPr="00BB4B55">
        <w:rPr>
          <w:b/>
          <w:color w:val="000000"/>
          <w:u w:val="single"/>
          <w:lang w:val="en-US" w:eastAsia="en-US"/>
        </w:rPr>
        <w:t>:</w:t>
      </w:r>
      <w:r w:rsidR="00EF2A03" w:rsidRPr="00BB4B55">
        <w:rPr>
          <w:color w:val="000000"/>
          <w:lang w:val="en-US" w:eastAsia="en-US"/>
        </w:rPr>
        <w:t xml:space="preserve"> </w:t>
      </w:r>
      <w:r w:rsidR="00890748" w:rsidRPr="00F21D5A">
        <w:rPr>
          <w:color w:val="000000"/>
          <w:lang w:val="en-US" w:eastAsia="en-US"/>
        </w:rPr>
        <w:t xml:space="preserve">The data on </w:t>
      </w:r>
      <w:r w:rsidR="00EF2A03" w:rsidRPr="00F21D5A">
        <w:rPr>
          <w:lang w:val="en-US"/>
        </w:rPr>
        <w:t>Zr</w:t>
      </w:r>
      <w:r w:rsidR="00EF2A03" w:rsidRPr="00BB4B55">
        <w:rPr>
          <w:lang w:val="en-US"/>
        </w:rPr>
        <w:t>O</w:t>
      </w:r>
      <w:r w:rsidR="00EF2A03" w:rsidRPr="00BB4B55">
        <w:rPr>
          <w:vertAlign w:val="subscript"/>
          <w:lang w:val="en-US"/>
        </w:rPr>
        <w:t>2</w:t>
      </w:r>
      <w:r w:rsidR="00EF2A03" w:rsidRPr="00BB4B55">
        <w:rPr>
          <w:lang w:val="en-US"/>
        </w:rPr>
        <w:t xml:space="preserve"> </w:t>
      </w:r>
      <w:r w:rsidR="00890748" w:rsidRPr="00F21D5A">
        <w:rPr>
          <w:lang w:val="en-US"/>
        </w:rPr>
        <w:t>solidification – are these predicted or experimental data</w:t>
      </w:r>
      <w:r w:rsidR="00EF2A03" w:rsidRPr="00BB4B55">
        <w:rPr>
          <w:lang w:val="en-US"/>
        </w:rPr>
        <w:t>?</w:t>
      </w:r>
    </w:p>
    <w:p w:rsidR="00EF2A03" w:rsidRPr="00BB4B55" w:rsidRDefault="006C3472" w:rsidP="00F21D5A">
      <w:pPr>
        <w:jc w:val="both"/>
        <w:rPr>
          <w:lang w:val="en-US"/>
        </w:rPr>
      </w:pPr>
      <w:r w:rsidRPr="00F21D5A">
        <w:rPr>
          <w:b/>
          <w:u w:val="single"/>
          <w:lang w:val="en-US"/>
        </w:rPr>
        <w:t>M</w:t>
      </w:r>
      <w:r w:rsidRPr="00BB4B55">
        <w:rPr>
          <w:b/>
          <w:u w:val="single"/>
          <w:lang w:val="en-US"/>
        </w:rPr>
        <w:t xml:space="preserve">. </w:t>
      </w:r>
      <w:r w:rsidRPr="00F21D5A">
        <w:rPr>
          <w:b/>
          <w:u w:val="single"/>
          <w:lang w:val="en-US"/>
        </w:rPr>
        <w:t>Sheindlin</w:t>
      </w:r>
      <w:r w:rsidR="00EF2A03" w:rsidRPr="00BB4B55">
        <w:rPr>
          <w:b/>
          <w:u w:val="single"/>
          <w:lang w:val="en-US"/>
        </w:rPr>
        <w:t>:</w:t>
      </w:r>
      <w:r w:rsidR="00EF2A03" w:rsidRPr="00BB4B55">
        <w:rPr>
          <w:lang w:val="en-US"/>
        </w:rPr>
        <w:t xml:space="preserve"> </w:t>
      </w:r>
      <w:r w:rsidR="00890748" w:rsidRPr="00F21D5A">
        <w:rPr>
          <w:lang w:val="en-US"/>
        </w:rPr>
        <w:t>These are experimental data</w:t>
      </w:r>
      <w:r w:rsidR="00EF2A03" w:rsidRPr="00BB4B55">
        <w:rPr>
          <w:lang w:val="en-US"/>
        </w:rPr>
        <w:t>.</w:t>
      </w:r>
    </w:p>
    <w:p w:rsidR="00EF2A03" w:rsidRPr="00BB4B55" w:rsidRDefault="009378CD" w:rsidP="00F21D5A">
      <w:pPr>
        <w:jc w:val="both"/>
        <w:rPr>
          <w:lang w:val="en-US"/>
        </w:rPr>
      </w:pPr>
      <w:r w:rsidRPr="00F21D5A">
        <w:rPr>
          <w:b/>
          <w:u w:val="single"/>
          <w:lang w:val="en-US"/>
        </w:rPr>
        <w:t>D</w:t>
      </w:r>
      <w:r w:rsidRPr="00BB4B55">
        <w:rPr>
          <w:b/>
          <w:u w:val="single"/>
          <w:lang w:val="en-US"/>
        </w:rPr>
        <w:t xml:space="preserve">. </w:t>
      </w:r>
      <w:r w:rsidRPr="00F21D5A">
        <w:rPr>
          <w:b/>
          <w:u w:val="single"/>
          <w:lang w:val="en-US"/>
        </w:rPr>
        <w:t>Bottomley</w:t>
      </w:r>
      <w:r w:rsidR="00EF2A03" w:rsidRPr="00BB4B55">
        <w:rPr>
          <w:b/>
          <w:u w:val="single"/>
          <w:lang w:val="en-US"/>
        </w:rPr>
        <w:t>:</w:t>
      </w:r>
      <w:r w:rsidR="00EF2A03" w:rsidRPr="00BB4B55">
        <w:rPr>
          <w:lang w:val="en-US"/>
        </w:rPr>
        <w:t xml:space="preserve"> </w:t>
      </w:r>
      <w:r w:rsidR="00BB4B55">
        <w:rPr>
          <w:lang w:val="en-US"/>
        </w:rPr>
        <w:t xml:space="preserve">These results are interesting concerning the </w:t>
      </w:r>
      <w:r w:rsidR="00EF2A03" w:rsidRPr="00F21D5A">
        <w:rPr>
          <w:lang w:val="en-US"/>
        </w:rPr>
        <w:t>Zr</w:t>
      </w:r>
      <w:r w:rsidR="00EF2A03" w:rsidRPr="00BB4B55">
        <w:rPr>
          <w:lang w:val="en-US"/>
        </w:rPr>
        <w:t>O</w:t>
      </w:r>
      <w:r w:rsidR="00EF2A03" w:rsidRPr="00BB4B55">
        <w:rPr>
          <w:vertAlign w:val="subscript"/>
          <w:lang w:val="en-US"/>
        </w:rPr>
        <w:t>2</w:t>
      </w:r>
      <w:r w:rsidR="00EF2A03" w:rsidRPr="00BB4B55">
        <w:rPr>
          <w:lang w:val="en-US"/>
        </w:rPr>
        <w:t>-</w:t>
      </w:r>
      <w:r w:rsidR="00EF2A03" w:rsidRPr="00F21D5A">
        <w:rPr>
          <w:lang w:val="en-US"/>
        </w:rPr>
        <w:t>Fe</w:t>
      </w:r>
      <w:r w:rsidR="00EF2A03" w:rsidRPr="00BB4B55">
        <w:rPr>
          <w:lang w:val="en-US"/>
        </w:rPr>
        <w:t xml:space="preserve">O </w:t>
      </w:r>
      <w:r w:rsidR="00BB4B55">
        <w:rPr>
          <w:lang w:val="en-US"/>
        </w:rPr>
        <w:t>system, if a transition is made to</w:t>
      </w:r>
      <w:r w:rsidR="00EF2A03" w:rsidRPr="00BB4B55">
        <w:rPr>
          <w:lang w:val="en-US"/>
        </w:rPr>
        <w:t xml:space="preserve"> Fe</w:t>
      </w:r>
      <w:r w:rsidR="00EF2A03" w:rsidRPr="00BB4B55">
        <w:rPr>
          <w:vertAlign w:val="subscript"/>
          <w:lang w:val="en-US"/>
        </w:rPr>
        <w:t>3</w:t>
      </w:r>
      <w:r w:rsidR="00EF2A03" w:rsidRPr="00BB4B55">
        <w:rPr>
          <w:lang w:val="en-US"/>
        </w:rPr>
        <w:t>O</w:t>
      </w:r>
      <w:r w:rsidR="00EF2A03" w:rsidRPr="00BB4B55">
        <w:rPr>
          <w:vertAlign w:val="subscript"/>
          <w:lang w:val="en-US"/>
        </w:rPr>
        <w:t>4</w:t>
      </w:r>
      <w:r w:rsidR="00EF2A03" w:rsidRPr="00BB4B55">
        <w:rPr>
          <w:lang w:val="en-US"/>
        </w:rPr>
        <w:t xml:space="preserve">, </w:t>
      </w:r>
      <w:r w:rsidR="00EF2A03" w:rsidRPr="00F21D5A">
        <w:rPr>
          <w:lang w:val="en-US"/>
        </w:rPr>
        <w:t>F</w:t>
      </w:r>
      <w:r w:rsidR="00EF2A03" w:rsidRPr="00BB4B55">
        <w:rPr>
          <w:lang w:val="en-US"/>
        </w:rPr>
        <w:t>e</w:t>
      </w:r>
      <w:r w:rsidR="00EF2A03" w:rsidRPr="00BB4B55">
        <w:rPr>
          <w:vertAlign w:val="subscript"/>
          <w:lang w:val="en-US"/>
        </w:rPr>
        <w:t>2</w:t>
      </w:r>
      <w:r w:rsidR="00EF2A03" w:rsidRPr="00BB4B55">
        <w:rPr>
          <w:lang w:val="en-US"/>
        </w:rPr>
        <w:t>O</w:t>
      </w:r>
      <w:r w:rsidR="00EF2A03" w:rsidRPr="00BB4B55">
        <w:rPr>
          <w:vertAlign w:val="subscript"/>
          <w:lang w:val="en-US"/>
        </w:rPr>
        <w:t>3</w:t>
      </w:r>
      <w:r w:rsidR="00BB4B55">
        <w:rPr>
          <w:lang w:val="en-US"/>
        </w:rPr>
        <w:t xml:space="preserve"> under</w:t>
      </w:r>
      <w:r w:rsidR="00EF2A03" w:rsidRPr="00BB4B55">
        <w:rPr>
          <w:lang w:val="en-US"/>
        </w:rPr>
        <w:t xml:space="preserve"> </w:t>
      </w:r>
      <w:r w:rsidR="00BB4B55">
        <w:rPr>
          <w:lang w:val="en-US"/>
        </w:rPr>
        <w:t>oxygen pressure. Speaking about</w:t>
      </w:r>
      <w:r w:rsidR="00EF2A03" w:rsidRPr="00BB4B55">
        <w:rPr>
          <w:lang w:val="en-US"/>
        </w:rPr>
        <w:t xml:space="preserve"> UO</w:t>
      </w:r>
      <w:r w:rsidR="00EF2A03" w:rsidRPr="00BB4B55">
        <w:rPr>
          <w:vertAlign w:val="subscript"/>
          <w:lang w:val="en-US"/>
        </w:rPr>
        <w:t>2</w:t>
      </w:r>
      <w:r w:rsidR="00EF2A03" w:rsidRPr="00BB4B55">
        <w:rPr>
          <w:lang w:val="en-US"/>
        </w:rPr>
        <w:t>-</w:t>
      </w:r>
      <w:r w:rsidR="00EF2A03" w:rsidRPr="00F21D5A">
        <w:t>Са</w:t>
      </w:r>
      <w:r w:rsidR="00EF2A03" w:rsidRPr="00BB4B55">
        <w:rPr>
          <w:lang w:val="en-US"/>
        </w:rPr>
        <w:t>O</w:t>
      </w:r>
      <w:r w:rsidR="00BB4B55">
        <w:rPr>
          <w:lang w:val="en-US"/>
        </w:rPr>
        <w:t>, can you possibly measure the samples with low</w:t>
      </w:r>
      <w:r w:rsidR="00EF2A03" w:rsidRPr="00BB4B55">
        <w:rPr>
          <w:lang w:val="en-US"/>
        </w:rPr>
        <w:t xml:space="preserve"> UO</w:t>
      </w:r>
      <w:r w:rsidR="00EF2A03" w:rsidRPr="00BB4B55">
        <w:rPr>
          <w:vertAlign w:val="subscript"/>
          <w:lang w:val="en-US"/>
        </w:rPr>
        <w:t>2</w:t>
      </w:r>
      <w:r w:rsidR="00BB4B55">
        <w:rPr>
          <w:vertAlign w:val="subscript"/>
          <w:lang w:val="en-US"/>
        </w:rPr>
        <w:t xml:space="preserve"> </w:t>
      </w:r>
      <w:r w:rsidR="00BB4B55">
        <w:rPr>
          <w:lang w:val="en-US"/>
        </w:rPr>
        <w:t>content</w:t>
      </w:r>
      <w:r w:rsidR="00EF2A03" w:rsidRPr="00BB4B55">
        <w:rPr>
          <w:lang w:val="en-US"/>
        </w:rPr>
        <w:t>?</w:t>
      </w:r>
    </w:p>
    <w:p w:rsidR="00EF2A03" w:rsidRPr="00E509D2" w:rsidRDefault="006C3472" w:rsidP="00F21D5A">
      <w:pPr>
        <w:jc w:val="both"/>
        <w:rPr>
          <w:lang w:val="en-US"/>
        </w:rPr>
      </w:pPr>
      <w:r w:rsidRPr="00E509D2">
        <w:rPr>
          <w:b/>
          <w:u w:val="single"/>
          <w:lang w:val="en-US"/>
        </w:rPr>
        <w:t>S. Bechta</w:t>
      </w:r>
      <w:r w:rsidR="00EF2A03" w:rsidRPr="00E509D2">
        <w:rPr>
          <w:b/>
          <w:u w:val="single"/>
          <w:lang w:val="en-US"/>
        </w:rPr>
        <w:t>:</w:t>
      </w:r>
      <w:r w:rsidR="00EF2A03" w:rsidRPr="00E509D2">
        <w:rPr>
          <w:lang w:val="en-US"/>
        </w:rPr>
        <w:t xml:space="preserve"> </w:t>
      </w:r>
      <w:r w:rsidR="00E509D2">
        <w:rPr>
          <w:lang w:val="en-US"/>
        </w:rPr>
        <w:t xml:space="preserve">But these are different diagrams, we should complete the work with </w:t>
      </w:r>
      <w:r w:rsidR="004D437F" w:rsidRPr="00F21D5A">
        <w:rPr>
          <w:lang w:val="en-BZ"/>
        </w:rPr>
        <w:t>ZrO</w:t>
      </w:r>
      <w:r w:rsidR="004D437F" w:rsidRPr="00E509D2">
        <w:rPr>
          <w:vertAlign w:val="subscript"/>
          <w:lang w:val="en-US"/>
        </w:rPr>
        <w:t>2</w:t>
      </w:r>
      <w:r w:rsidR="004D437F" w:rsidRPr="00E509D2">
        <w:rPr>
          <w:lang w:val="en-US"/>
        </w:rPr>
        <w:t>-</w:t>
      </w:r>
      <w:r w:rsidR="004D437F" w:rsidRPr="00F21D5A">
        <w:rPr>
          <w:lang w:val="en-BZ"/>
        </w:rPr>
        <w:t>U</w:t>
      </w:r>
      <w:r w:rsidR="00E509D2">
        <w:rPr>
          <w:lang w:val="en-BZ"/>
        </w:rPr>
        <w:t xml:space="preserve"> first</w:t>
      </w:r>
      <w:r w:rsidR="00EF2A03" w:rsidRPr="00E509D2">
        <w:rPr>
          <w:lang w:val="en-US"/>
        </w:rPr>
        <w:t>.</w:t>
      </w:r>
    </w:p>
    <w:p w:rsidR="00EF2A03" w:rsidRPr="00D415BF" w:rsidRDefault="009378CD" w:rsidP="00F21D5A">
      <w:pPr>
        <w:jc w:val="both"/>
        <w:rPr>
          <w:lang w:val="en-US"/>
        </w:rPr>
      </w:pPr>
      <w:r w:rsidRPr="00F21D5A">
        <w:rPr>
          <w:b/>
          <w:u w:val="single"/>
          <w:lang w:val="en-US"/>
        </w:rPr>
        <w:t>D</w:t>
      </w:r>
      <w:r w:rsidRPr="004D42BC">
        <w:rPr>
          <w:b/>
          <w:u w:val="single"/>
          <w:lang w:val="en-US"/>
        </w:rPr>
        <w:t xml:space="preserve">. </w:t>
      </w:r>
      <w:r w:rsidRPr="00F21D5A">
        <w:rPr>
          <w:b/>
          <w:u w:val="single"/>
          <w:lang w:val="en-US"/>
        </w:rPr>
        <w:t>Bottomley</w:t>
      </w:r>
      <w:r w:rsidR="00EF2A03" w:rsidRPr="004D42BC">
        <w:rPr>
          <w:b/>
          <w:u w:val="single"/>
          <w:lang w:val="en-US"/>
        </w:rPr>
        <w:t>:</w:t>
      </w:r>
      <w:r w:rsidR="00EF2A03" w:rsidRPr="004D42BC">
        <w:rPr>
          <w:lang w:val="en-US"/>
        </w:rPr>
        <w:t xml:space="preserve"> </w:t>
      </w:r>
      <w:r w:rsidR="004D42BC">
        <w:rPr>
          <w:lang w:val="en-US"/>
        </w:rPr>
        <w:t xml:space="preserve">I have a proposal </w:t>
      </w:r>
      <w:r w:rsidR="001C6566">
        <w:rPr>
          <w:lang w:val="en-US"/>
        </w:rPr>
        <w:t>to have</w:t>
      </w:r>
      <w:r w:rsidR="004D42BC">
        <w:rPr>
          <w:lang w:val="en-US"/>
        </w:rPr>
        <w:t xml:space="preserve"> the CaO melting point measured, and then </w:t>
      </w:r>
      <w:r w:rsidR="001C6566">
        <w:rPr>
          <w:lang w:val="en-US"/>
        </w:rPr>
        <w:t xml:space="preserve">to measure </w:t>
      </w:r>
      <w:r w:rsidR="004D42BC">
        <w:rPr>
          <w:lang w:val="en-US"/>
        </w:rPr>
        <w:t>another point</w:t>
      </w:r>
      <w:r w:rsidR="001C6566">
        <w:rPr>
          <w:lang w:val="en-US"/>
        </w:rPr>
        <w:t xml:space="preserve"> after</w:t>
      </w:r>
      <w:r w:rsidR="004D42BC">
        <w:rPr>
          <w:lang w:val="en-US"/>
        </w:rPr>
        <w:t xml:space="preserve"> addin</w:t>
      </w:r>
      <w:r w:rsidR="001C6566">
        <w:rPr>
          <w:lang w:val="en-US"/>
        </w:rPr>
        <w:t>g a small amount</w:t>
      </w:r>
      <w:r w:rsidR="004D42BC">
        <w:rPr>
          <w:lang w:val="en-US"/>
        </w:rPr>
        <w:t xml:space="preserve"> of uranium.</w:t>
      </w:r>
    </w:p>
    <w:p w:rsidR="00EF2A03" w:rsidRPr="001C6566" w:rsidRDefault="006C3472" w:rsidP="00F21D5A">
      <w:pPr>
        <w:jc w:val="both"/>
        <w:rPr>
          <w:lang w:val="en-US"/>
        </w:rPr>
      </w:pPr>
      <w:r w:rsidRPr="00F21D5A">
        <w:rPr>
          <w:b/>
          <w:u w:val="single"/>
          <w:lang w:val="en-US"/>
        </w:rPr>
        <w:t>M</w:t>
      </w:r>
      <w:r w:rsidRPr="001C6566">
        <w:rPr>
          <w:b/>
          <w:u w:val="single"/>
          <w:lang w:val="en-US"/>
        </w:rPr>
        <w:t xml:space="preserve">. </w:t>
      </w:r>
      <w:r w:rsidRPr="00F21D5A">
        <w:rPr>
          <w:b/>
          <w:u w:val="single"/>
          <w:lang w:val="en-US"/>
        </w:rPr>
        <w:t>Sheindlin</w:t>
      </w:r>
      <w:r w:rsidR="00EF2A03" w:rsidRPr="001C6566">
        <w:rPr>
          <w:b/>
          <w:u w:val="single"/>
          <w:lang w:val="en-US"/>
        </w:rPr>
        <w:t>:</w:t>
      </w:r>
      <w:r w:rsidR="00EF2A03" w:rsidRPr="001C6566">
        <w:rPr>
          <w:lang w:val="en-US"/>
        </w:rPr>
        <w:t xml:space="preserve"> </w:t>
      </w:r>
      <w:r w:rsidR="001C6566">
        <w:rPr>
          <w:lang w:val="en-US"/>
        </w:rPr>
        <w:t>We can make the measurements if the samples will be available</w:t>
      </w:r>
      <w:r w:rsidR="00EF2A03" w:rsidRPr="001C6566">
        <w:rPr>
          <w:lang w:val="en-US"/>
        </w:rPr>
        <w:t>.</w:t>
      </w:r>
    </w:p>
    <w:p w:rsidR="00EF2A03" w:rsidRPr="00314C8F" w:rsidRDefault="009B53DF" w:rsidP="00F21D5A">
      <w:pPr>
        <w:jc w:val="both"/>
        <w:rPr>
          <w:lang w:val="en-US"/>
        </w:rPr>
      </w:pPr>
      <w:r w:rsidRPr="00F21D5A">
        <w:rPr>
          <w:lang w:val="en-BZ"/>
        </w:rPr>
        <w:t>Action</w:t>
      </w:r>
      <w:r w:rsidRPr="0085170A">
        <w:rPr>
          <w:lang w:val="en-US"/>
        </w:rPr>
        <w:t xml:space="preserve"> (5) </w:t>
      </w:r>
      <w:r w:rsidR="0085170A">
        <w:rPr>
          <w:lang w:val="en-US"/>
        </w:rPr>
        <w:t>The</w:t>
      </w:r>
      <w:r w:rsidR="0085170A" w:rsidRPr="0085170A">
        <w:rPr>
          <w:lang w:val="en-US"/>
        </w:rPr>
        <w:t xml:space="preserve"> </w:t>
      </w:r>
      <w:r w:rsidR="0085170A">
        <w:rPr>
          <w:lang w:val="en-US"/>
        </w:rPr>
        <w:t>Operation</w:t>
      </w:r>
      <w:r w:rsidR="0085170A" w:rsidRPr="0085170A">
        <w:rPr>
          <w:lang w:val="en-US"/>
        </w:rPr>
        <w:t xml:space="preserve"> </w:t>
      </w:r>
      <w:r w:rsidR="0085170A">
        <w:rPr>
          <w:lang w:val="en-US"/>
        </w:rPr>
        <w:t>Agent</w:t>
      </w:r>
      <w:r w:rsidR="0085170A" w:rsidRPr="0085170A">
        <w:rPr>
          <w:lang w:val="en-US"/>
        </w:rPr>
        <w:t xml:space="preserve"> </w:t>
      </w:r>
      <w:r w:rsidR="0085170A">
        <w:rPr>
          <w:lang w:val="en-US"/>
        </w:rPr>
        <w:t xml:space="preserve">will prepare and present proposals concerning samples preparation and measurement of additional compositions </w:t>
      </w:r>
      <w:r w:rsidR="00F11131">
        <w:rPr>
          <w:lang w:val="en-US"/>
        </w:rPr>
        <w:t>by</w:t>
      </w:r>
      <w:r w:rsidR="000A4A44">
        <w:rPr>
          <w:lang w:val="en-US"/>
        </w:rPr>
        <w:t xml:space="preserve"> the LPH method.</w:t>
      </w:r>
    </w:p>
    <w:p w:rsidR="001F1214" w:rsidRPr="00314C8F" w:rsidRDefault="001F1214" w:rsidP="00F21D5A">
      <w:pPr>
        <w:jc w:val="both"/>
        <w:rPr>
          <w:lang w:val="en-US"/>
        </w:rPr>
      </w:pPr>
    </w:p>
    <w:p w:rsidR="00EF2A03" w:rsidRPr="00F21D5A" w:rsidRDefault="00EF2A03" w:rsidP="00F21D5A">
      <w:pPr>
        <w:jc w:val="both"/>
        <w:rPr>
          <w:b/>
          <w:u w:val="single"/>
          <w:lang w:val="en-US"/>
        </w:rPr>
      </w:pPr>
      <w:r w:rsidRPr="00F21D5A">
        <w:rPr>
          <w:b/>
          <w:u w:val="single"/>
          <w:lang w:val="en-US"/>
        </w:rPr>
        <w:t>7.Progress report on ZrO</w:t>
      </w:r>
      <w:r w:rsidRPr="00F21D5A">
        <w:rPr>
          <w:b/>
          <w:u w:val="single"/>
          <w:vertAlign w:val="subscript"/>
          <w:lang w:val="en-US"/>
        </w:rPr>
        <w:t>2</w:t>
      </w:r>
      <w:r w:rsidRPr="00F21D5A">
        <w:rPr>
          <w:b/>
          <w:u w:val="single"/>
          <w:lang w:val="en-US"/>
        </w:rPr>
        <w:t>-FeO</w:t>
      </w:r>
      <w:r w:rsidRPr="00F21D5A">
        <w:rPr>
          <w:b/>
          <w:u w:val="single"/>
          <w:vertAlign w:val="subscript"/>
          <w:lang w:val="en-US"/>
        </w:rPr>
        <w:t>y</w:t>
      </w:r>
      <w:r w:rsidRPr="00F21D5A">
        <w:rPr>
          <w:b/>
          <w:u w:val="single"/>
          <w:lang w:val="en-US"/>
        </w:rPr>
        <w:t xml:space="preserve"> system study - </w:t>
      </w:r>
      <w:r w:rsidR="006C3472" w:rsidRPr="00F21D5A">
        <w:rPr>
          <w:b/>
          <w:u w:val="single"/>
          <w:lang w:val="en-US"/>
        </w:rPr>
        <w:t>O. Almjasheva</w:t>
      </w:r>
    </w:p>
    <w:p w:rsidR="00EF2A03" w:rsidRPr="00F21D5A" w:rsidRDefault="00EF2A03" w:rsidP="00F21D5A">
      <w:pPr>
        <w:jc w:val="both"/>
        <w:rPr>
          <w:lang w:val="en-US"/>
        </w:rPr>
      </w:pPr>
    </w:p>
    <w:p w:rsidR="00EF2A03" w:rsidRPr="00F21D5A" w:rsidRDefault="00451749" w:rsidP="00F21D5A">
      <w:pPr>
        <w:jc w:val="both"/>
        <w:rPr>
          <w:lang w:val="en-US"/>
        </w:rPr>
      </w:pPr>
      <w:r w:rsidRPr="00F21D5A">
        <w:rPr>
          <w:lang w:val="en-US"/>
        </w:rPr>
        <w:t xml:space="preserve">The work performed with the </w:t>
      </w:r>
      <w:r w:rsidR="00C07C29" w:rsidRPr="00F21D5A">
        <w:rPr>
          <w:lang w:val="en-US"/>
        </w:rPr>
        <w:t>ZrO</w:t>
      </w:r>
      <w:r w:rsidR="00C07C29" w:rsidRPr="00BB4B55">
        <w:rPr>
          <w:vertAlign w:val="subscript"/>
          <w:lang w:val="en-US"/>
        </w:rPr>
        <w:t>2</w:t>
      </w:r>
      <w:r w:rsidR="00C07C29" w:rsidRPr="00BB4B55">
        <w:rPr>
          <w:lang w:val="en-US"/>
        </w:rPr>
        <w:t>-</w:t>
      </w:r>
      <w:r w:rsidR="00C07C29" w:rsidRPr="00F21D5A">
        <w:rPr>
          <w:lang w:val="en-US"/>
        </w:rPr>
        <w:t>FeO</w:t>
      </w:r>
      <w:r w:rsidR="00C07C29" w:rsidRPr="00F21D5A">
        <w:rPr>
          <w:vertAlign w:val="subscript"/>
          <w:lang w:val="en-US"/>
        </w:rPr>
        <w:t>y</w:t>
      </w:r>
      <w:r w:rsidRPr="00F21D5A">
        <w:rPr>
          <w:lang w:val="en-US"/>
        </w:rPr>
        <w:t xml:space="preserve"> system has been reported.</w:t>
      </w:r>
    </w:p>
    <w:p w:rsidR="00C07C29" w:rsidRPr="00BB4B55" w:rsidRDefault="00C07C29" w:rsidP="00F21D5A">
      <w:pPr>
        <w:jc w:val="both"/>
        <w:rPr>
          <w:i/>
          <w:lang w:val="en-US"/>
        </w:rPr>
      </w:pPr>
    </w:p>
    <w:p w:rsidR="00C07C29" w:rsidRPr="00314C8F" w:rsidRDefault="00B33663" w:rsidP="00F21D5A">
      <w:pPr>
        <w:jc w:val="both"/>
        <w:rPr>
          <w:i/>
          <w:lang w:val="en-US"/>
        </w:rPr>
      </w:pPr>
      <w:r>
        <w:rPr>
          <w:i/>
          <w:lang w:val="en-US"/>
        </w:rPr>
        <w:t>Questions</w:t>
      </w:r>
      <w:r w:rsidR="00C07C29" w:rsidRPr="00314C8F">
        <w:rPr>
          <w:i/>
          <w:lang w:val="en-US"/>
        </w:rPr>
        <w:t>.</w:t>
      </w:r>
    </w:p>
    <w:p w:rsidR="00C07C29" w:rsidRPr="00314C8F" w:rsidRDefault="009378CD" w:rsidP="00F21D5A">
      <w:pPr>
        <w:jc w:val="both"/>
        <w:rPr>
          <w:lang w:val="en-US"/>
        </w:rPr>
      </w:pPr>
      <w:r w:rsidRPr="00314C8F">
        <w:rPr>
          <w:b/>
          <w:u w:val="single"/>
          <w:lang w:val="en-US"/>
        </w:rPr>
        <w:t>D. Lopukh</w:t>
      </w:r>
      <w:r w:rsidR="00C07C29" w:rsidRPr="00314C8F">
        <w:rPr>
          <w:b/>
          <w:u w:val="single"/>
          <w:lang w:val="en-US"/>
        </w:rPr>
        <w:t>:</w:t>
      </w:r>
      <w:r w:rsidR="00C07C29" w:rsidRPr="00314C8F">
        <w:rPr>
          <w:lang w:val="en-US"/>
        </w:rPr>
        <w:t xml:space="preserve"> </w:t>
      </w:r>
      <w:r w:rsidR="00314C8F">
        <w:rPr>
          <w:lang w:val="en-US"/>
        </w:rPr>
        <w:t>What are the problems with equipment adjustment</w:t>
      </w:r>
      <w:r w:rsidR="00C07C29" w:rsidRPr="00314C8F">
        <w:rPr>
          <w:lang w:val="en-US"/>
        </w:rPr>
        <w:t>?</w:t>
      </w:r>
    </w:p>
    <w:p w:rsidR="00C07C29" w:rsidRPr="00314C8F" w:rsidRDefault="006C3472" w:rsidP="00F21D5A">
      <w:pPr>
        <w:jc w:val="both"/>
        <w:rPr>
          <w:lang w:val="en-US"/>
        </w:rPr>
      </w:pPr>
      <w:r w:rsidRPr="00F21D5A">
        <w:rPr>
          <w:b/>
          <w:u w:val="single"/>
          <w:lang w:val="en-US"/>
        </w:rPr>
        <w:t>O</w:t>
      </w:r>
      <w:r w:rsidRPr="00314C8F">
        <w:rPr>
          <w:b/>
          <w:u w:val="single"/>
          <w:lang w:val="en-US"/>
        </w:rPr>
        <w:t xml:space="preserve">. </w:t>
      </w:r>
      <w:r w:rsidRPr="00F21D5A">
        <w:rPr>
          <w:b/>
          <w:u w:val="single"/>
          <w:lang w:val="en-US"/>
        </w:rPr>
        <w:t>Almjasheva</w:t>
      </w:r>
      <w:r w:rsidR="00C07C29" w:rsidRPr="00314C8F">
        <w:rPr>
          <w:b/>
          <w:u w:val="single"/>
          <w:lang w:val="en-US"/>
        </w:rPr>
        <w:t>:</w:t>
      </w:r>
      <w:r w:rsidR="00C07C29" w:rsidRPr="00314C8F">
        <w:rPr>
          <w:lang w:val="en-US"/>
        </w:rPr>
        <w:t xml:space="preserve"> </w:t>
      </w:r>
      <w:r w:rsidR="00314C8F">
        <w:rPr>
          <w:lang w:val="en-US"/>
        </w:rPr>
        <w:t>The absence of sample holders made from precious metals (iridium)</w:t>
      </w:r>
      <w:r w:rsidR="00A757A4" w:rsidRPr="00314C8F">
        <w:rPr>
          <w:lang w:val="en-US"/>
        </w:rPr>
        <w:t>.</w:t>
      </w:r>
    </w:p>
    <w:p w:rsidR="00C07C29" w:rsidRPr="00F82210" w:rsidRDefault="006C3472" w:rsidP="00F21D5A">
      <w:pPr>
        <w:jc w:val="both"/>
        <w:rPr>
          <w:lang w:val="en-US"/>
        </w:rPr>
      </w:pPr>
      <w:r w:rsidRPr="00F82210">
        <w:rPr>
          <w:b/>
          <w:u w:val="single"/>
          <w:lang w:val="en-US"/>
        </w:rPr>
        <w:t>S. Bechta</w:t>
      </w:r>
      <w:r w:rsidR="00C07C29" w:rsidRPr="00F82210">
        <w:rPr>
          <w:b/>
          <w:u w:val="single"/>
          <w:lang w:val="en-US"/>
        </w:rPr>
        <w:t>:</w:t>
      </w:r>
      <w:r w:rsidR="00C07C29" w:rsidRPr="00F82210">
        <w:rPr>
          <w:lang w:val="en-US"/>
        </w:rPr>
        <w:t xml:space="preserve"> </w:t>
      </w:r>
      <w:r w:rsidR="00F82210">
        <w:rPr>
          <w:lang w:val="en-US"/>
        </w:rPr>
        <w:t>You</w:t>
      </w:r>
      <w:r w:rsidR="00F82210" w:rsidRPr="00F82210">
        <w:rPr>
          <w:lang w:val="en-US"/>
        </w:rPr>
        <w:t>’</w:t>
      </w:r>
      <w:r w:rsidR="00F82210">
        <w:rPr>
          <w:lang w:val="en-US"/>
        </w:rPr>
        <w:t>ve</w:t>
      </w:r>
      <w:r w:rsidR="00F82210" w:rsidRPr="00F82210">
        <w:rPr>
          <w:lang w:val="en-US"/>
        </w:rPr>
        <w:t xml:space="preserve"> </w:t>
      </w:r>
      <w:r w:rsidR="00F82210">
        <w:rPr>
          <w:lang w:val="en-US"/>
        </w:rPr>
        <w:t>been</w:t>
      </w:r>
      <w:r w:rsidR="00F82210" w:rsidRPr="00F82210">
        <w:rPr>
          <w:lang w:val="en-US"/>
        </w:rPr>
        <w:t xml:space="preserve"> </w:t>
      </w:r>
      <w:r w:rsidR="00F82210">
        <w:rPr>
          <w:lang w:val="en-US"/>
        </w:rPr>
        <w:t>talking</w:t>
      </w:r>
      <w:r w:rsidR="00F82210" w:rsidRPr="00F82210">
        <w:rPr>
          <w:lang w:val="en-US"/>
        </w:rPr>
        <w:t xml:space="preserve"> </w:t>
      </w:r>
      <w:r w:rsidR="00F82210">
        <w:rPr>
          <w:lang w:val="en-US"/>
        </w:rPr>
        <w:t>about</w:t>
      </w:r>
      <w:r w:rsidR="00F82210" w:rsidRPr="00F82210">
        <w:rPr>
          <w:lang w:val="en-US"/>
        </w:rPr>
        <w:t xml:space="preserve"> </w:t>
      </w:r>
      <w:r w:rsidR="00F82210">
        <w:rPr>
          <w:lang w:val="en-US"/>
        </w:rPr>
        <w:t>work planning;</w:t>
      </w:r>
      <w:r w:rsidR="00F82210" w:rsidRPr="00F82210">
        <w:rPr>
          <w:lang w:val="en-US"/>
        </w:rPr>
        <w:t xml:space="preserve"> </w:t>
      </w:r>
      <w:r w:rsidR="00F82210">
        <w:rPr>
          <w:lang w:val="en-US"/>
        </w:rPr>
        <w:t>we</w:t>
      </w:r>
      <w:r w:rsidR="00F82210" w:rsidRPr="00F82210">
        <w:rPr>
          <w:lang w:val="en-US"/>
        </w:rPr>
        <w:t xml:space="preserve"> </w:t>
      </w:r>
      <w:r w:rsidR="00F82210">
        <w:rPr>
          <w:lang w:val="en-US"/>
        </w:rPr>
        <w:t>learned</w:t>
      </w:r>
      <w:r w:rsidR="00F82210" w:rsidRPr="00F82210">
        <w:rPr>
          <w:lang w:val="en-US"/>
        </w:rPr>
        <w:t xml:space="preserve"> </w:t>
      </w:r>
      <w:r w:rsidR="00F82210">
        <w:rPr>
          <w:lang w:val="en-US"/>
        </w:rPr>
        <w:t>about the start of the work, but when will it be completed</w:t>
      </w:r>
      <w:r w:rsidR="00C07C29" w:rsidRPr="00F82210">
        <w:rPr>
          <w:lang w:val="en-US"/>
        </w:rPr>
        <w:t>?</w:t>
      </w:r>
    </w:p>
    <w:p w:rsidR="00C07C29" w:rsidRPr="00763607" w:rsidRDefault="006C3472" w:rsidP="00F21D5A">
      <w:pPr>
        <w:jc w:val="both"/>
        <w:rPr>
          <w:lang w:val="en-US"/>
        </w:rPr>
      </w:pPr>
      <w:r w:rsidRPr="00F21D5A">
        <w:rPr>
          <w:b/>
          <w:u w:val="single"/>
          <w:lang w:val="en-US"/>
        </w:rPr>
        <w:t>O</w:t>
      </w:r>
      <w:r w:rsidRPr="00763607">
        <w:rPr>
          <w:b/>
          <w:u w:val="single"/>
          <w:lang w:val="en-US"/>
        </w:rPr>
        <w:t xml:space="preserve">. </w:t>
      </w:r>
      <w:r w:rsidRPr="00F21D5A">
        <w:rPr>
          <w:b/>
          <w:u w:val="single"/>
          <w:lang w:val="en-US"/>
        </w:rPr>
        <w:t>Almjasheva</w:t>
      </w:r>
      <w:r w:rsidR="00C07C29" w:rsidRPr="00763607">
        <w:rPr>
          <w:b/>
          <w:u w:val="single"/>
          <w:lang w:val="en-US"/>
        </w:rPr>
        <w:t>:</w:t>
      </w:r>
      <w:r w:rsidR="00C07C29" w:rsidRPr="00763607">
        <w:rPr>
          <w:lang w:val="en-US"/>
        </w:rPr>
        <w:t xml:space="preserve"> </w:t>
      </w:r>
      <w:r w:rsidR="00763607">
        <w:rPr>
          <w:lang w:val="en-US"/>
        </w:rPr>
        <w:t>We hope to complete this work on time. By now, the eutectic and subsolidus domains of the diagram have been investigated. The</w:t>
      </w:r>
      <w:r w:rsidR="00763607" w:rsidRPr="00763607">
        <w:rPr>
          <w:lang w:val="en-US"/>
        </w:rPr>
        <w:t xml:space="preserve"> </w:t>
      </w:r>
      <w:r w:rsidR="00763607">
        <w:rPr>
          <w:lang w:val="en-US"/>
        </w:rPr>
        <w:t>main</w:t>
      </w:r>
      <w:r w:rsidR="00763607" w:rsidRPr="00763607">
        <w:rPr>
          <w:lang w:val="en-US"/>
        </w:rPr>
        <w:t xml:space="preserve"> </w:t>
      </w:r>
      <w:r w:rsidR="00763607">
        <w:rPr>
          <w:lang w:val="en-US"/>
        </w:rPr>
        <w:t>problem</w:t>
      </w:r>
      <w:r w:rsidR="00763607" w:rsidRPr="00763607">
        <w:rPr>
          <w:lang w:val="en-US"/>
        </w:rPr>
        <w:t xml:space="preserve"> </w:t>
      </w:r>
      <w:r w:rsidR="00763607">
        <w:rPr>
          <w:lang w:val="en-US"/>
        </w:rPr>
        <w:t>with</w:t>
      </w:r>
      <w:r w:rsidR="00763607" w:rsidRPr="00763607">
        <w:rPr>
          <w:lang w:val="en-US"/>
        </w:rPr>
        <w:t xml:space="preserve"> </w:t>
      </w:r>
      <w:r w:rsidR="00763607">
        <w:rPr>
          <w:lang w:val="en-US"/>
        </w:rPr>
        <w:t>performing measurements</w:t>
      </w:r>
      <w:r w:rsidR="00763607" w:rsidRPr="00763607">
        <w:rPr>
          <w:lang w:val="en-US"/>
        </w:rPr>
        <w:t xml:space="preserve"> </w:t>
      </w:r>
      <w:r w:rsidR="00763607">
        <w:rPr>
          <w:lang w:val="en-US"/>
        </w:rPr>
        <w:t>in the high-temperature domain is in the absence of precious metals</w:t>
      </w:r>
      <w:r w:rsidR="00C07C29" w:rsidRPr="00763607">
        <w:rPr>
          <w:lang w:val="en-US"/>
        </w:rPr>
        <w:t>.</w:t>
      </w:r>
    </w:p>
    <w:p w:rsidR="00C07C29" w:rsidRPr="00D415BF" w:rsidRDefault="006C3472" w:rsidP="00F21D5A">
      <w:pPr>
        <w:jc w:val="both"/>
        <w:rPr>
          <w:lang w:val="en-US"/>
        </w:rPr>
      </w:pPr>
      <w:r w:rsidRPr="008E684B">
        <w:rPr>
          <w:b/>
          <w:u w:val="single"/>
          <w:lang w:val="en-US"/>
        </w:rPr>
        <w:t>S. Bechta</w:t>
      </w:r>
      <w:r w:rsidR="00C07C29" w:rsidRPr="008E684B">
        <w:rPr>
          <w:b/>
          <w:u w:val="single"/>
          <w:lang w:val="en-US"/>
        </w:rPr>
        <w:t>:</w:t>
      </w:r>
      <w:r w:rsidR="00C07C29" w:rsidRPr="008E684B">
        <w:rPr>
          <w:lang w:val="en-US"/>
        </w:rPr>
        <w:t xml:space="preserve"> </w:t>
      </w:r>
      <w:r w:rsidR="008E684B">
        <w:rPr>
          <w:lang w:val="en-US"/>
        </w:rPr>
        <w:t xml:space="preserve">These investigations had to be completed already. </w:t>
      </w:r>
    </w:p>
    <w:p w:rsidR="00C07C29" w:rsidRPr="007D1DF0" w:rsidRDefault="006C3472" w:rsidP="00F21D5A">
      <w:pPr>
        <w:jc w:val="both"/>
        <w:rPr>
          <w:lang w:val="en-US"/>
        </w:rPr>
      </w:pPr>
      <w:r w:rsidRPr="00F21D5A">
        <w:rPr>
          <w:b/>
          <w:u w:val="single"/>
          <w:lang w:val="en-US"/>
        </w:rPr>
        <w:t>O</w:t>
      </w:r>
      <w:r w:rsidRPr="007D1DF0">
        <w:rPr>
          <w:b/>
          <w:u w:val="single"/>
          <w:lang w:val="en-US"/>
        </w:rPr>
        <w:t xml:space="preserve">. </w:t>
      </w:r>
      <w:r w:rsidRPr="00F21D5A">
        <w:rPr>
          <w:b/>
          <w:u w:val="single"/>
          <w:lang w:val="en-US"/>
        </w:rPr>
        <w:t>Almjasheva</w:t>
      </w:r>
      <w:r w:rsidR="00C07C29" w:rsidRPr="007D1DF0">
        <w:rPr>
          <w:b/>
          <w:u w:val="single"/>
          <w:lang w:val="en-US"/>
        </w:rPr>
        <w:t>:</w:t>
      </w:r>
      <w:r w:rsidR="00C07C29" w:rsidRPr="007D1DF0">
        <w:rPr>
          <w:lang w:val="en-US"/>
        </w:rPr>
        <w:t xml:space="preserve"> </w:t>
      </w:r>
      <w:r w:rsidR="008E684B">
        <w:rPr>
          <w:lang w:val="en-US"/>
        </w:rPr>
        <w:t xml:space="preserve">I </w:t>
      </w:r>
      <w:r w:rsidR="007D1DF0">
        <w:rPr>
          <w:lang w:val="en-US"/>
        </w:rPr>
        <w:t>think, we’ll be able to complete the work by October</w:t>
      </w:r>
      <w:r w:rsidR="00C07C29" w:rsidRPr="007D1DF0">
        <w:rPr>
          <w:lang w:val="en-US"/>
        </w:rPr>
        <w:t>.</w:t>
      </w:r>
    </w:p>
    <w:p w:rsidR="00C07C29" w:rsidRPr="00EA3AD3" w:rsidRDefault="009378CD" w:rsidP="00F21D5A">
      <w:pPr>
        <w:jc w:val="both"/>
        <w:rPr>
          <w:color w:val="000000"/>
          <w:lang w:val="en-US" w:eastAsia="en-US"/>
        </w:rPr>
      </w:pPr>
      <w:r w:rsidRPr="00F21D5A">
        <w:rPr>
          <w:b/>
          <w:color w:val="000000"/>
          <w:u w:val="single"/>
          <w:lang w:val="en-US" w:eastAsia="en-US"/>
        </w:rPr>
        <w:t>P</w:t>
      </w:r>
      <w:r w:rsidRPr="00EA3AD3">
        <w:rPr>
          <w:b/>
          <w:color w:val="000000"/>
          <w:u w:val="single"/>
          <w:lang w:val="en-US" w:eastAsia="en-US"/>
        </w:rPr>
        <w:t xml:space="preserve">. </w:t>
      </w:r>
      <w:r w:rsidRPr="00F21D5A">
        <w:rPr>
          <w:b/>
          <w:color w:val="000000"/>
          <w:u w:val="single"/>
          <w:lang w:val="en-US" w:eastAsia="en-US"/>
        </w:rPr>
        <w:t>Piluso</w:t>
      </w:r>
      <w:r w:rsidR="00C07C29" w:rsidRPr="00EA3AD3">
        <w:rPr>
          <w:b/>
          <w:color w:val="000000"/>
          <w:u w:val="single"/>
          <w:lang w:val="en-US" w:eastAsia="en-US"/>
        </w:rPr>
        <w:t>:</w:t>
      </w:r>
      <w:r w:rsidR="00C07C29" w:rsidRPr="00EA3AD3">
        <w:rPr>
          <w:color w:val="000000"/>
          <w:lang w:val="en-US" w:eastAsia="en-US"/>
        </w:rPr>
        <w:t xml:space="preserve"> </w:t>
      </w:r>
      <w:r w:rsidR="00EA3AD3">
        <w:rPr>
          <w:color w:val="000000"/>
          <w:lang w:val="en-US" w:eastAsia="en-US"/>
        </w:rPr>
        <w:t>Can the sol-gel method be used for uranium samples preparation</w:t>
      </w:r>
      <w:r w:rsidR="00C07C29" w:rsidRPr="00EA3AD3">
        <w:rPr>
          <w:color w:val="000000"/>
          <w:lang w:val="en-US" w:eastAsia="en-US"/>
        </w:rPr>
        <w:t>?</w:t>
      </w:r>
    </w:p>
    <w:p w:rsidR="00C07C29" w:rsidRPr="00EA3AD3" w:rsidRDefault="006C3472" w:rsidP="00F21D5A">
      <w:pPr>
        <w:jc w:val="both"/>
        <w:rPr>
          <w:lang w:val="en-US"/>
        </w:rPr>
      </w:pPr>
      <w:r w:rsidRPr="00F21D5A">
        <w:rPr>
          <w:b/>
          <w:u w:val="single"/>
          <w:lang w:val="en-US"/>
        </w:rPr>
        <w:t>O</w:t>
      </w:r>
      <w:r w:rsidRPr="00EA3AD3">
        <w:rPr>
          <w:b/>
          <w:u w:val="single"/>
          <w:lang w:val="en-US"/>
        </w:rPr>
        <w:t xml:space="preserve">. </w:t>
      </w:r>
      <w:r w:rsidRPr="00F21D5A">
        <w:rPr>
          <w:b/>
          <w:u w:val="single"/>
          <w:lang w:val="en-US"/>
        </w:rPr>
        <w:t>Almjasheva</w:t>
      </w:r>
      <w:r w:rsidR="00C07C29" w:rsidRPr="00EA3AD3">
        <w:rPr>
          <w:b/>
          <w:u w:val="single"/>
          <w:lang w:val="en-US"/>
        </w:rPr>
        <w:t>:</w:t>
      </w:r>
      <w:r w:rsidR="00C07C29" w:rsidRPr="00EA3AD3">
        <w:rPr>
          <w:lang w:val="en-US"/>
        </w:rPr>
        <w:t xml:space="preserve"> </w:t>
      </w:r>
      <w:r w:rsidR="00EA3AD3">
        <w:rPr>
          <w:lang w:val="en-US"/>
        </w:rPr>
        <w:t>I do not work with uranium samples</w:t>
      </w:r>
      <w:r w:rsidR="00C07C29" w:rsidRPr="00EA3AD3">
        <w:rPr>
          <w:lang w:val="en-US"/>
        </w:rPr>
        <w:t>.</w:t>
      </w:r>
    </w:p>
    <w:p w:rsidR="00C07C29" w:rsidRPr="0007490B" w:rsidRDefault="006C3472" w:rsidP="00F21D5A">
      <w:pPr>
        <w:jc w:val="both"/>
        <w:rPr>
          <w:lang w:val="en-US"/>
        </w:rPr>
      </w:pPr>
      <w:r w:rsidRPr="00EA3AD3">
        <w:rPr>
          <w:b/>
          <w:u w:val="single"/>
          <w:lang w:val="en-US"/>
        </w:rPr>
        <w:t>M. Barrachin</w:t>
      </w:r>
      <w:r w:rsidR="00C07C29" w:rsidRPr="00EA3AD3">
        <w:rPr>
          <w:b/>
          <w:u w:val="single"/>
          <w:lang w:val="en-US"/>
        </w:rPr>
        <w:t>:</w:t>
      </w:r>
      <w:r w:rsidR="00C07C29" w:rsidRPr="00EA3AD3">
        <w:rPr>
          <w:lang w:val="en-US"/>
        </w:rPr>
        <w:t xml:space="preserve"> </w:t>
      </w:r>
      <w:r w:rsidR="00EA3AD3">
        <w:rPr>
          <w:lang w:val="en-US"/>
        </w:rPr>
        <w:t>You’ve talked about MG. Were these Yu.B.Petrov’s or your data</w:t>
      </w:r>
      <w:r w:rsidR="00714B23" w:rsidRPr="0007490B">
        <w:rPr>
          <w:lang w:val="en-US"/>
        </w:rPr>
        <w:t>?</w:t>
      </w:r>
    </w:p>
    <w:p w:rsidR="00714B23" w:rsidRPr="0007490B" w:rsidRDefault="006C3472" w:rsidP="00F21D5A">
      <w:pPr>
        <w:jc w:val="both"/>
        <w:rPr>
          <w:lang w:val="en-US"/>
        </w:rPr>
      </w:pPr>
      <w:r w:rsidRPr="00F21D5A">
        <w:rPr>
          <w:b/>
          <w:u w:val="single"/>
          <w:lang w:val="en-US"/>
        </w:rPr>
        <w:t>O</w:t>
      </w:r>
      <w:r w:rsidRPr="0007490B">
        <w:rPr>
          <w:b/>
          <w:u w:val="single"/>
          <w:lang w:val="en-US"/>
        </w:rPr>
        <w:t xml:space="preserve">. </w:t>
      </w:r>
      <w:r w:rsidRPr="00F21D5A">
        <w:rPr>
          <w:b/>
          <w:u w:val="single"/>
          <w:lang w:val="en-US"/>
        </w:rPr>
        <w:t>Almjasheva</w:t>
      </w:r>
      <w:r w:rsidR="00714B23" w:rsidRPr="0007490B">
        <w:rPr>
          <w:b/>
          <w:u w:val="single"/>
          <w:lang w:val="en-US"/>
        </w:rPr>
        <w:t>:</w:t>
      </w:r>
      <w:r w:rsidR="00714B23" w:rsidRPr="0007490B">
        <w:rPr>
          <w:lang w:val="en-US"/>
        </w:rPr>
        <w:t xml:space="preserve"> </w:t>
      </w:r>
      <w:r w:rsidR="0007490B">
        <w:rPr>
          <w:lang w:val="en-US"/>
        </w:rPr>
        <w:t>These</w:t>
      </w:r>
      <w:r w:rsidR="0007490B" w:rsidRPr="0007490B">
        <w:rPr>
          <w:lang w:val="en-US"/>
        </w:rPr>
        <w:t xml:space="preserve"> </w:t>
      </w:r>
      <w:r w:rsidR="0007490B">
        <w:rPr>
          <w:lang w:val="en-US"/>
        </w:rPr>
        <w:t>were</w:t>
      </w:r>
      <w:r w:rsidR="0007490B" w:rsidRPr="0007490B">
        <w:rPr>
          <w:lang w:val="en-US"/>
        </w:rPr>
        <w:t xml:space="preserve"> </w:t>
      </w:r>
      <w:r w:rsidR="0007490B">
        <w:rPr>
          <w:lang w:val="en-US"/>
        </w:rPr>
        <w:t>Yu</w:t>
      </w:r>
      <w:r w:rsidR="0007490B" w:rsidRPr="0007490B">
        <w:rPr>
          <w:lang w:val="en-US"/>
        </w:rPr>
        <w:t>.</w:t>
      </w:r>
      <w:r w:rsidR="0007490B">
        <w:rPr>
          <w:lang w:val="en-US"/>
        </w:rPr>
        <w:t>B</w:t>
      </w:r>
      <w:r w:rsidR="0007490B" w:rsidRPr="0007490B">
        <w:rPr>
          <w:lang w:val="en-US"/>
        </w:rPr>
        <w:t>.</w:t>
      </w:r>
      <w:r w:rsidR="0007490B">
        <w:rPr>
          <w:lang w:val="en-US"/>
        </w:rPr>
        <w:t>Petrov</w:t>
      </w:r>
      <w:r w:rsidR="0007490B" w:rsidRPr="0007490B">
        <w:rPr>
          <w:lang w:val="en-US"/>
        </w:rPr>
        <w:t>’</w:t>
      </w:r>
      <w:r w:rsidR="0007490B">
        <w:rPr>
          <w:lang w:val="en-US"/>
        </w:rPr>
        <w:t>s</w:t>
      </w:r>
      <w:r w:rsidR="0007490B" w:rsidRPr="0007490B">
        <w:rPr>
          <w:lang w:val="en-US"/>
        </w:rPr>
        <w:t xml:space="preserve"> </w:t>
      </w:r>
      <w:r w:rsidR="0007490B">
        <w:rPr>
          <w:lang w:val="en-US"/>
        </w:rPr>
        <w:t>data</w:t>
      </w:r>
      <w:r w:rsidR="0007490B" w:rsidRPr="0007490B">
        <w:rPr>
          <w:lang w:val="en-US"/>
        </w:rPr>
        <w:t xml:space="preserve"> </w:t>
      </w:r>
      <w:r w:rsidR="0007490B">
        <w:rPr>
          <w:lang w:val="en-US"/>
        </w:rPr>
        <w:t>and the question about MG still stays open</w:t>
      </w:r>
      <w:r w:rsidR="00A757A4" w:rsidRPr="0007490B">
        <w:rPr>
          <w:lang w:val="en-US"/>
        </w:rPr>
        <w:t>.</w:t>
      </w:r>
    </w:p>
    <w:p w:rsidR="00714B23" w:rsidRPr="0007490B" w:rsidRDefault="00714B23" w:rsidP="00F21D5A">
      <w:pPr>
        <w:jc w:val="both"/>
        <w:rPr>
          <w:lang w:val="en-US"/>
        </w:rPr>
      </w:pPr>
    </w:p>
    <w:p w:rsidR="00714B23" w:rsidRPr="00F21D5A" w:rsidRDefault="00714B23" w:rsidP="00F21D5A">
      <w:pPr>
        <w:jc w:val="both"/>
        <w:rPr>
          <w:b/>
          <w:u w:val="single"/>
          <w:lang w:val="en-GB"/>
        </w:rPr>
      </w:pPr>
      <w:r w:rsidRPr="00F21D5A">
        <w:rPr>
          <w:b/>
          <w:u w:val="single"/>
          <w:lang w:val="en-GB"/>
        </w:rPr>
        <w:t>8.</w:t>
      </w:r>
      <w:r w:rsidR="00457D75" w:rsidRPr="00F21D5A">
        <w:rPr>
          <w:b/>
          <w:u w:val="single"/>
          <w:lang w:val="en-GB"/>
        </w:rPr>
        <w:t xml:space="preserve"> </w:t>
      </w:r>
      <w:r w:rsidRPr="00F21D5A">
        <w:rPr>
          <w:b/>
          <w:u w:val="single"/>
          <w:lang w:val="en-BZ"/>
        </w:rPr>
        <w:t>First</w:t>
      </w:r>
      <w:r w:rsidRPr="00F21D5A">
        <w:rPr>
          <w:b/>
          <w:u w:val="single"/>
          <w:lang w:val="en-GB"/>
        </w:rPr>
        <w:t xml:space="preserve"> </w:t>
      </w:r>
      <w:r w:rsidRPr="00F21D5A">
        <w:rPr>
          <w:b/>
          <w:u w:val="single"/>
          <w:lang w:val="en-US"/>
        </w:rPr>
        <w:t>results</w:t>
      </w:r>
      <w:r w:rsidRPr="00F21D5A">
        <w:rPr>
          <w:b/>
          <w:u w:val="single"/>
          <w:lang w:val="en-GB"/>
        </w:rPr>
        <w:t xml:space="preserve"> </w:t>
      </w:r>
      <w:r w:rsidRPr="00F21D5A">
        <w:rPr>
          <w:b/>
          <w:u w:val="single"/>
          <w:lang w:val="en-US"/>
        </w:rPr>
        <w:t>on</w:t>
      </w:r>
      <w:r w:rsidRPr="00F21D5A">
        <w:rPr>
          <w:b/>
          <w:u w:val="single"/>
          <w:lang w:val="en-GB"/>
        </w:rPr>
        <w:t xml:space="preserve"> </w:t>
      </w:r>
      <w:r w:rsidRPr="00F21D5A">
        <w:rPr>
          <w:b/>
          <w:u w:val="single"/>
          <w:lang w:val="en-US"/>
        </w:rPr>
        <w:t>UO</w:t>
      </w:r>
      <w:r w:rsidRPr="00F21D5A">
        <w:rPr>
          <w:b/>
          <w:u w:val="single"/>
          <w:vertAlign w:val="subscript"/>
          <w:lang w:val="en-GB"/>
        </w:rPr>
        <w:t>2</w:t>
      </w:r>
      <w:r w:rsidRPr="00F21D5A">
        <w:rPr>
          <w:b/>
          <w:u w:val="single"/>
          <w:lang w:val="en-GB"/>
        </w:rPr>
        <w:t>-</w:t>
      </w:r>
      <w:r w:rsidRPr="00F21D5A">
        <w:rPr>
          <w:b/>
          <w:u w:val="single"/>
          <w:lang w:val="en-US"/>
        </w:rPr>
        <w:t>FeO</w:t>
      </w:r>
      <w:r w:rsidRPr="00F21D5A">
        <w:rPr>
          <w:b/>
          <w:u w:val="single"/>
          <w:lang w:val="en-GB"/>
        </w:rPr>
        <w:t>-</w:t>
      </w:r>
      <w:r w:rsidRPr="00F21D5A">
        <w:rPr>
          <w:b/>
          <w:u w:val="single"/>
          <w:lang w:val="en-US"/>
        </w:rPr>
        <w:t>CaO</w:t>
      </w:r>
      <w:r w:rsidR="009B53DF" w:rsidRPr="00F21D5A">
        <w:rPr>
          <w:b/>
          <w:u w:val="single"/>
          <w:lang w:val="en-BZ"/>
        </w:rPr>
        <w:t xml:space="preserve"> and</w:t>
      </w:r>
      <w:r w:rsidRPr="00F21D5A">
        <w:rPr>
          <w:b/>
          <w:u w:val="single"/>
          <w:lang w:val="en-GB"/>
        </w:rPr>
        <w:t xml:space="preserve"> </w:t>
      </w:r>
      <w:r w:rsidRPr="00F21D5A">
        <w:rPr>
          <w:b/>
          <w:u w:val="single"/>
          <w:lang w:val="en-US"/>
        </w:rPr>
        <w:t>UO</w:t>
      </w:r>
      <w:r w:rsidRPr="00F21D5A">
        <w:rPr>
          <w:b/>
          <w:u w:val="single"/>
          <w:vertAlign w:val="subscript"/>
          <w:lang w:val="en-GB"/>
        </w:rPr>
        <w:t>2</w:t>
      </w:r>
      <w:r w:rsidRPr="00F21D5A">
        <w:rPr>
          <w:b/>
          <w:u w:val="single"/>
          <w:lang w:val="en-GB"/>
        </w:rPr>
        <w:t>-</w:t>
      </w:r>
      <w:r w:rsidRPr="00F21D5A">
        <w:rPr>
          <w:b/>
          <w:u w:val="single"/>
          <w:lang w:val="en-US"/>
        </w:rPr>
        <w:t>FeO</w:t>
      </w:r>
      <w:r w:rsidRPr="00F21D5A">
        <w:rPr>
          <w:b/>
          <w:u w:val="single"/>
          <w:lang w:val="en-GB"/>
        </w:rPr>
        <w:t>-</w:t>
      </w:r>
      <w:r w:rsidRPr="00F21D5A">
        <w:rPr>
          <w:b/>
          <w:u w:val="single"/>
          <w:lang w:val="en-US"/>
        </w:rPr>
        <w:t>SiO</w:t>
      </w:r>
      <w:r w:rsidRPr="00F21D5A">
        <w:rPr>
          <w:b/>
          <w:u w:val="single"/>
          <w:vertAlign w:val="subscript"/>
          <w:lang w:val="en-GB"/>
        </w:rPr>
        <w:t>2</w:t>
      </w:r>
      <w:r w:rsidRPr="00F21D5A">
        <w:rPr>
          <w:b/>
          <w:u w:val="single"/>
          <w:lang w:val="en-GB"/>
        </w:rPr>
        <w:t xml:space="preserve"> </w:t>
      </w:r>
      <w:r w:rsidRPr="00F21D5A">
        <w:rPr>
          <w:b/>
          <w:u w:val="single"/>
          <w:lang w:val="en-US"/>
        </w:rPr>
        <w:t>system</w:t>
      </w:r>
      <w:r w:rsidR="009B53DF" w:rsidRPr="00F21D5A">
        <w:rPr>
          <w:b/>
          <w:u w:val="single"/>
          <w:lang w:val="en-BZ"/>
        </w:rPr>
        <w:t>s</w:t>
      </w:r>
      <w:r w:rsidRPr="00F21D5A">
        <w:rPr>
          <w:b/>
          <w:u w:val="single"/>
          <w:lang w:val="en-GB"/>
        </w:rPr>
        <w:t xml:space="preserve">- </w:t>
      </w:r>
      <w:r w:rsidRPr="00F21D5A">
        <w:rPr>
          <w:b/>
          <w:u w:val="single"/>
          <w:lang w:val="en-US"/>
        </w:rPr>
        <w:t>S</w:t>
      </w:r>
      <w:r w:rsidRPr="00F21D5A">
        <w:rPr>
          <w:b/>
          <w:u w:val="single"/>
          <w:lang w:val="en-GB"/>
        </w:rPr>
        <w:t>.</w:t>
      </w:r>
      <w:r w:rsidRPr="00F21D5A">
        <w:rPr>
          <w:b/>
          <w:u w:val="single"/>
          <w:lang w:val="en-US"/>
        </w:rPr>
        <w:t>U</w:t>
      </w:r>
      <w:r w:rsidRPr="00F21D5A">
        <w:rPr>
          <w:b/>
          <w:u w:val="single"/>
          <w:lang w:val="en-GB"/>
        </w:rPr>
        <w:t xml:space="preserve">. </w:t>
      </w:r>
      <w:r w:rsidRPr="00F21D5A">
        <w:rPr>
          <w:b/>
          <w:u w:val="single"/>
          <w:lang w:val="en-US"/>
        </w:rPr>
        <w:t>Kotova</w:t>
      </w:r>
    </w:p>
    <w:p w:rsidR="00D942F5" w:rsidRDefault="00F0165D" w:rsidP="00F21D5A">
      <w:pPr>
        <w:jc w:val="both"/>
        <w:rPr>
          <w:lang w:val="en-US"/>
        </w:rPr>
      </w:pPr>
      <w:r>
        <w:rPr>
          <w:lang w:val="en-US"/>
        </w:rPr>
        <w:t>The author presented experimental results of the performed research and outlined plans for the future tests</w:t>
      </w:r>
      <w:r w:rsidR="00D942F5" w:rsidRPr="00F0165D">
        <w:rPr>
          <w:lang w:val="en-GB"/>
        </w:rPr>
        <w:t>.</w:t>
      </w:r>
    </w:p>
    <w:p w:rsidR="00586251" w:rsidRPr="00586251" w:rsidRDefault="00586251" w:rsidP="00F21D5A">
      <w:pPr>
        <w:jc w:val="both"/>
        <w:rPr>
          <w:lang w:val="en-US"/>
        </w:rPr>
      </w:pPr>
    </w:p>
    <w:p w:rsidR="0018152E" w:rsidRPr="00D415BF" w:rsidRDefault="00C06031" w:rsidP="00F21D5A">
      <w:pPr>
        <w:jc w:val="both"/>
        <w:rPr>
          <w:i/>
          <w:lang w:val="en-US"/>
        </w:rPr>
      </w:pPr>
      <w:r>
        <w:rPr>
          <w:i/>
          <w:lang w:val="en-US"/>
        </w:rPr>
        <w:t>Questions</w:t>
      </w:r>
      <w:r w:rsidR="0018152E" w:rsidRPr="00D415BF">
        <w:rPr>
          <w:i/>
          <w:lang w:val="en-US"/>
        </w:rPr>
        <w:t>.</w:t>
      </w:r>
    </w:p>
    <w:p w:rsidR="00714B23" w:rsidRPr="00F0165D" w:rsidRDefault="009378CD" w:rsidP="00F21D5A">
      <w:pPr>
        <w:jc w:val="both"/>
        <w:rPr>
          <w:lang w:val="en-US"/>
        </w:rPr>
      </w:pPr>
      <w:r w:rsidRPr="00F21D5A">
        <w:rPr>
          <w:b/>
          <w:u w:val="single"/>
          <w:lang w:val="en-US"/>
        </w:rPr>
        <w:t>D</w:t>
      </w:r>
      <w:r w:rsidRPr="00F0165D">
        <w:rPr>
          <w:b/>
          <w:u w:val="single"/>
          <w:lang w:val="en-US"/>
        </w:rPr>
        <w:t xml:space="preserve">. </w:t>
      </w:r>
      <w:r w:rsidRPr="00F21D5A">
        <w:rPr>
          <w:b/>
          <w:u w:val="single"/>
          <w:lang w:val="en-US"/>
        </w:rPr>
        <w:t>Bottomley</w:t>
      </w:r>
      <w:r w:rsidR="0018152E" w:rsidRPr="00F0165D">
        <w:rPr>
          <w:b/>
          <w:u w:val="single"/>
          <w:lang w:val="en-US"/>
        </w:rPr>
        <w:t>:</w:t>
      </w:r>
      <w:r w:rsidR="0018152E" w:rsidRPr="00F0165D">
        <w:rPr>
          <w:lang w:val="en-US"/>
        </w:rPr>
        <w:t xml:space="preserve"> </w:t>
      </w:r>
      <w:r w:rsidR="00F0165D">
        <w:rPr>
          <w:lang w:val="en-US"/>
        </w:rPr>
        <w:t>There’s a misprint in Slide</w:t>
      </w:r>
      <w:r w:rsidR="001F1214" w:rsidRPr="00F0165D">
        <w:rPr>
          <w:lang w:val="en-US"/>
        </w:rPr>
        <w:t xml:space="preserve"> </w:t>
      </w:r>
      <w:r w:rsidR="0018152E" w:rsidRPr="00F0165D">
        <w:rPr>
          <w:lang w:val="en-US"/>
        </w:rPr>
        <w:t>21</w:t>
      </w:r>
      <w:r w:rsidR="00F0165D">
        <w:rPr>
          <w:lang w:val="en-US"/>
        </w:rPr>
        <w:t xml:space="preserve"> – there should be written “eutectic” composition instead of the “monotectic”</w:t>
      </w:r>
      <w:r w:rsidR="0018152E" w:rsidRPr="00F0165D">
        <w:rPr>
          <w:lang w:val="en-US"/>
        </w:rPr>
        <w:t xml:space="preserve">. </w:t>
      </w:r>
      <w:r w:rsidR="00F0165D">
        <w:rPr>
          <w:lang w:val="en-US"/>
        </w:rPr>
        <w:t>It</w:t>
      </w:r>
      <w:r w:rsidR="00F0165D" w:rsidRPr="00F0165D">
        <w:rPr>
          <w:lang w:val="en-US"/>
        </w:rPr>
        <w:t xml:space="preserve"> </w:t>
      </w:r>
      <w:r w:rsidR="00F0165D">
        <w:rPr>
          <w:lang w:val="en-US"/>
        </w:rPr>
        <w:t>is</w:t>
      </w:r>
      <w:r w:rsidR="00F0165D" w:rsidRPr="00F0165D">
        <w:rPr>
          <w:lang w:val="en-US"/>
        </w:rPr>
        <w:t xml:space="preserve"> </w:t>
      </w:r>
      <w:r w:rsidR="00F0165D">
        <w:rPr>
          <w:lang w:val="en-US"/>
        </w:rPr>
        <w:t>obvious</w:t>
      </w:r>
      <w:r w:rsidR="00F0165D" w:rsidRPr="00F0165D">
        <w:rPr>
          <w:lang w:val="en-US"/>
        </w:rPr>
        <w:t xml:space="preserve"> </w:t>
      </w:r>
      <w:r w:rsidR="00F0165D">
        <w:rPr>
          <w:lang w:val="en-US"/>
        </w:rPr>
        <w:t>that</w:t>
      </w:r>
      <w:r w:rsidR="00F0165D" w:rsidRPr="00F0165D">
        <w:rPr>
          <w:lang w:val="en-US"/>
        </w:rPr>
        <w:t xml:space="preserve"> </w:t>
      </w:r>
      <w:r w:rsidR="00F0165D">
        <w:rPr>
          <w:lang w:val="en-US"/>
        </w:rPr>
        <w:t>quite</w:t>
      </w:r>
      <w:r w:rsidR="00F0165D" w:rsidRPr="00F0165D">
        <w:rPr>
          <w:lang w:val="en-US"/>
        </w:rPr>
        <w:t xml:space="preserve"> </w:t>
      </w:r>
      <w:r w:rsidR="00F0165D">
        <w:rPr>
          <w:lang w:val="en-US"/>
        </w:rPr>
        <w:t>a</w:t>
      </w:r>
      <w:r w:rsidR="00F0165D" w:rsidRPr="00F0165D">
        <w:rPr>
          <w:lang w:val="en-US"/>
        </w:rPr>
        <w:t xml:space="preserve"> </w:t>
      </w:r>
      <w:r w:rsidR="00F0165D">
        <w:rPr>
          <w:lang w:val="en-US"/>
        </w:rPr>
        <w:t>volume</w:t>
      </w:r>
      <w:r w:rsidR="00F0165D" w:rsidRPr="00F0165D">
        <w:rPr>
          <w:lang w:val="en-US"/>
        </w:rPr>
        <w:t xml:space="preserve"> </w:t>
      </w:r>
      <w:r w:rsidR="00F0165D">
        <w:rPr>
          <w:lang w:val="en-US"/>
        </w:rPr>
        <w:t>of</w:t>
      </w:r>
      <w:r w:rsidR="00F0165D" w:rsidRPr="00F0165D">
        <w:rPr>
          <w:lang w:val="en-US"/>
        </w:rPr>
        <w:t xml:space="preserve"> </w:t>
      </w:r>
      <w:r w:rsidR="00F0165D">
        <w:rPr>
          <w:lang w:val="en-US"/>
        </w:rPr>
        <w:t>work</w:t>
      </w:r>
      <w:r w:rsidR="00F0165D" w:rsidRPr="00F0165D">
        <w:rPr>
          <w:lang w:val="en-US"/>
        </w:rPr>
        <w:t xml:space="preserve"> </w:t>
      </w:r>
      <w:r w:rsidR="00F0165D">
        <w:rPr>
          <w:lang w:val="en-US"/>
        </w:rPr>
        <w:t>has</w:t>
      </w:r>
      <w:r w:rsidR="00F0165D" w:rsidRPr="00F0165D">
        <w:rPr>
          <w:lang w:val="en-US"/>
        </w:rPr>
        <w:t xml:space="preserve"> </w:t>
      </w:r>
      <w:r w:rsidR="00F0165D">
        <w:rPr>
          <w:lang w:val="en-US"/>
        </w:rPr>
        <w:t>been</w:t>
      </w:r>
      <w:r w:rsidR="00F0165D" w:rsidRPr="00F0165D">
        <w:rPr>
          <w:lang w:val="en-US"/>
        </w:rPr>
        <w:t xml:space="preserve"> </w:t>
      </w:r>
      <w:r w:rsidR="00F0165D">
        <w:rPr>
          <w:lang w:val="en-US"/>
        </w:rPr>
        <w:t>done</w:t>
      </w:r>
      <w:r w:rsidR="00F0165D" w:rsidRPr="00F0165D">
        <w:rPr>
          <w:lang w:val="en-US"/>
        </w:rPr>
        <w:t xml:space="preserve"> </w:t>
      </w:r>
      <w:r w:rsidR="00F0165D">
        <w:rPr>
          <w:lang w:val="en-US"/>
        </w:rPr>
        <w:t>on</w:t>
      </w:r>
      <w:r w:rsidR="00F0165D" w:rsidRPr="00F0165D">
        <w:rPr>
          <w:lang w:val="en-US"/>
        </w:rPr>
        <w:t xml:space="preserve"> </w:t>
      </w:r>
      <w:r w:rsidR="00F0165D">
        <w:rPr>
          <w:lang w:val="en-US"/>
        </w:rPr>
        <w:t>the</w:t>
      </w:r>
      <w:r w:rsidR="00F0165D" w:rsidRPr="00F0165D">
        <w:rPr>
          <w:lang w:val="en-US"/>
        </w:rPr>
        <w:t xml:space="preserve"> </w:t>
      </w:r>
      <w:r w:rsidR="0018152E" w:rsidRPr="00F21D5A">
        <w:rPr>
          <w:lang w:val="en-US"/>
        </w:rPr>
        <w:t>UO</w:t>
      </w:r>
      <w:r w:rsidR="0018152E" w:rsidRPr="00F0165D">
        <w:rPr>
          <w:vertAlign w:val="subscript"/>
          <w:lang w:val="en-US"/>
        </w:rPr>
        <w:t>2</w:t>
      </w:r>
      <w:r w:rsidR="0018152E" w:rsidRPr="00F0165D">
        <w:rPr>
          <w:lang w:val="en-US"/>
        </w:rPr>
        <w:t>-</w:t>
      </w:r>
      <w:r w:rsidR="0018152E" w:rsidRPr="00F21D5A">
        <w:rPr>
          <w:lang w:val="en-US"/>
        </w:rPr>
        <w:t>FeO</w:t>
      </w:r>
      <w:r w:rsidR="0018152E" w:rsidRPr="00F0165D">
        <w:rPr>
          <w:lang w:val="en-US"/>
        </w:rPr>
        <w:t>-</w:t>
      </w:r>
      <w:r w:rsidR="0018152E" w:rsidRPr="00F21D5A">
        <w:rPr>
          <w:lang w:val="en-US"/>
        </w:rPr>
        <w:t>SiO</w:t>
      </w:r>
      <w:r w:rsidR="0018152E" w:rsidRPr="00F0165D">
        <w:rPr>
          <w:vertAlign w:val="subscript"/>
          <w:lang w:val="en-US"/>
        </w:rPr>
        <w:t>2</w:t>
      </w:r>
      <w:r w:rsidR="0018152E" w:rsidRPr="00F0165D">
        <w:rPr>
          <w:lang w:val="en-US"/>
        </w:rPr>
        <w:t xml:space="preserve"> </w:t>
      </w:r>
      <w:r w:rsidR="00F0165D">
        <w:rPr>
          <w:lang w:val="en-US"/>
        </w:rPr>
        <w:t>system. However</w:t>
      </w:r>
      <w:r w:rsidR="00F0165D" w:rsidRPr="00F0165D">
        <w:rPr>
          <w:lang w:val="en-US"/>
        </w:rPr>
        <w:t xml:space="preserve">, </w:t>
      </w:r>
      <w:r w:rsidR="00F0165D">
        <w:rPr>
          <w:lang w:val="en-US"/>
        </w:rPr>
        <w:t>the</w:t>
      </w:r>
      <w:r w:rsidR="00F0165D" w:rsidRPr="00F0165D">
        <w:rPr>
          <w:lang w:val="en-US"/>
        </w:rPr>
        <w:t xml:space="preserve"> </w:t>
      </w:r>
      <w:r w:rsidR="00F0165D">
        <w:rPr>
          <w:lang w:val="en-US"/>
        </w:rPr>
        <w:t>diagram</w:t>
      </w:r>
      <w:r w:rsidR="00F0165D" w:rsidRPr="00F0165D">
        <w:rPr>
          <w:lang w:val="en-US"/>
        </w:rPr>
        <w:t xml:space="preserve"> </w:t>
      </w:r>
      <w:r w:rsidR="00F0165D">
        <w:rPr>
          <w:lang w:val="en-US"/>
        </w:rPr>
        <w:t>shows</w:t>
      </w:r>
      <w:r w:rsidR="00F0165D" w:rsidRPr="00F0165D">
        <w:rPr>
          <w:lang w:val="en-US"/>
        </w:rPr>
        <w:t xml:space="preserve"> </w:t>
      </w:r>
      <w:r w:rsidR="00F0165D">
        <w:rPr>
          <w:lang w:val="en-US"/>
        </w:rPr>
        <w:t>that the</w:t>
      </w:r>
      <w:r w:rsidR="00F0165D" w:rsidRPr="00F0165D">
        <w:rPr>
          <w:lang w:val="en-US"/>
        </w:rPr>
        <w:t xml:space="preserve"> </w:t>
      </w:r>
      <w:r w:rsidR="00880DEB">
        <w:rPr>
          <w:lang w:val="en-US"/>
        </w:rPr>
        <w:t>loaded</w:t>
      </w:r>
      <w:r w:rsidR="00F0165D" w:rsidRPr="00F0165D">
        <w:rPr>
          <w:lang w:val="en-US"/>
        </w:rPr>
        <w:t xml:space="preserve"> </w:t>
      </w:r>
      <w:r w:rsidR="00F0165D">
        <w:rPr>
          <w:lang w:val="en-US"/>
        </w:rPr>
        <w:t>charge</w:t>
      </w:r>
      <w:r w:rsidR="00F0165D" w:rsidRPr="00F0165D">
        <w:rPr>
          <w:lang w:val="en-US"/>
        </w:rPr>
        <w:t xml:space="preserve"> </w:t>
      </w:r>
      <w:r w:rsidR="00F0165D">
        <w:rPr>
          <w:lang w:val="en-US"/>
        </w:rPr>
        <w:t xml:space="preserve">compositions are </w:t>
      </w:r>
      <w:r w:rsidR="00014024">
        <w:rPr>
          <w:lang w:val="en-US"/>
        </w:rPr>
        <w:t>different</w:t>
      </w:r>
      <w:r w:rsidR="00F0165D">
        <w:rPr>
          <w:lang w:val="en-US"/>
        </w:rPr>
        <w:t xml:space="preserve"> from the presented tie-lines.</w:t>
      </w:r>
    </w:p>
    <w:p w:rsidR="0018152E" w:rsidRPr="00901E16" w:rsidRDefault="0018152E" w:rsidP="00F21D5A">
      <w:pPr>
        <w:jc w:val="both"/>
        <w:rPr>
          <w:lang w:val="en-US"/>
        </w:rPr>
      </w:pPr>
      <w:r w:rsidRPr="00F21D5A">
        <w:rPr>
          <w:b/>
          <w:u w:val="single"/>
          <w:lang w:val="en-US"/>
        </w:rPr>
        <w:lastRenderedPageBreak/>
        <w:t>S</w:t>
      </w:r>
      <w:r w:rsidRPr="00901E16">
        <w:rPr>
          <w:b/>
          <w:u w:val="single"/>
          <w:lang w:val="en-US"/>
        </w:rPr>
        <w:t>.</w:t>
      </w:r>
      <w:r w:rsidR="00EF6E89" w:rsidRPr="00901E16">
        <w:rPr>
          <w:b/>
          <w:u w:val="single"/>
          <w:lang w:val="en-US"/>
        </w:rPr>
        <w:t xml:space="preserve"> </w:t>
      </w:r>
      <w:r w:rsidRPr="00F21D5A">
        <w:rPr>
          <w:b/>
          <w:u w:val="single"/>
          <w:lang w:val="en-US"/>
        </w:rPr>
        <w:t>Kotova</w:t>
      </w:r>
      <w:r w:rsidRPr="00901E16">
        <w:rPr>
          <w:lang w:val="en-US"/>
        </w:rPr>
        <w:t xml:space="preserve">: </w:t>
      </w:r>
      <w:r w:rsidR="00014024">
        <w:rPr>
          <w:lang w:val="en-US"/>
        </w:rPr>
        <w:t>Yes</w:t>
      </w:r>
      <w:r w:rsidR="00871C58" w:rsidRPr="00901E16">
        <w:rPr>
          <w:lang w:val="en-US"/>
        </w:rPr>
        <w:t>,</w:t>
      </w:r>
      <w:r w:rsidRPr="00901E16">
        <w:rPr>
          <w:lang w:val="en-US"/>
        </w:rPr>
        <w:t xml:space="preserve"> </w:t>
      </w:r>
      <w:r w:rsidR="00014024">
        <w:rPr>
          <w:lang w:val="en-US"/>
        </w:rPr>
        <w:t>a shift in samples’ composition is due to the interaction with the molybdenum crucible which caused melt depletion in Fe, and also due to a significant evaporation of silicon oxides (presumably, of the monoxide</w:t>
      </w:r>
      <w:r w:rsidR="00014024" w:rsidRPr="00014024">
        <w:rPr>
          <w:lang w:val="en-US"/>
        </w:rPr>
        <w:t xml:space="preserve"> </w:t>
      </w:r>
      <w:r w:rsidR="00014024">
        <w:rPr>
          <w:lang w:val="en-US"/>
        </w:rPr>
        <w:t>mainly)</w:t>
      </w:r>
      <w:r w:rsidRPr="00901E16">
        <w:rPr>
          <w:lang w:val="en-US"/>
        </w:rPr>
        <w:t>.</w:t>
      </w:r>
    </w:p>
    <w:p w:rsidR="001755B4" w:rsidRPr="00901E16" w:rsidRDefault="006C3472" w:rsidP="00F21D5A">
      <w:pPr>
        <w:jc w:val="both"/>
        <w:rPr>
          <w:lang w:val="en-US"/>
        </w:rPr>
      </w:pPr>
      <w:r w:rsidRPr="00901E16">
        <w:rPr>
          <w:b/>
          <w:u w:val="single"/>
          <w:lang w:val="en-US"/>
        </w:rPr>
        <w:t>S. Bechta</w:t>
      </w:r>
      <w:r w:rsidR="001755B4" w:rsidRPr="00901E16">
        <w:rPr>
          <w:b/>
          <w:u w:val="single"/>
          <w:lang w:val="en-US"/>
        </w:rPr>
        <w:t>:</w:t>
      </w:r>
      <w:r w:rsidR="001755B4" w:rsidRPr="00901E16">
        <w:rPr>
          <w:lang w:val="en-US"/>
        </w:rPr>
        <w:t xml:space="preserve"> </w:t>
      </w:r>
      <w:r w:rsidR="00880DEB">
        <w:rPr>
          <w:lang w:val="en-US"/>
        </w:rPr>
        <w:t>We have not placed the average composition point on the tie-line, we’re just showing the supposed direction of the shift from the initial charge.</w:t>
      </w:r>
    </w:p>
    <w:p w:rsidR="00714B23" w:rsidRPr="002E4C36" w:rsidRDefault="006C3472" w:rsidP="00F21D5A">
      <w:pPr>
        <w:jc w:val="both"/>
        <w:rPr>
          <w:lang w:val="en-US"/>
        </w:rPr>
      </w:pPr>
      <w:r w:rsidRPr="00901E16">
        <w:rPr>
          <w:b/>
          <w:u w:val="single"/>
          <w:lang w:val="en-US"/>
        </w:rPr>
        <w:t>E. Krushinov</w:t>
      </w:r>
      <w:r w:rsidR="0018152E" w:rsidRPr="00901E16">
        <w:rPr>
          <w:b/>
          <w:u w:val="single"/>
          <w:lang w:val="en-US"/>
        </w:rPr>
        <w:t>:</w:t>
      </w:r>
      <w:r w:rsidR="0018152E" w:rsidRPr="00901E16">
        <w:rPr>
          <w:lang w:val="en-US"/>
        </w:rPr>
        <w:t xml:space="preserve"> </w:t>
      </w:r>
      <w:r w:rsidR="00880DEB">
        <w:rPr>
          <w:lang w:val="en-US"/>
        </w:rPr>
        <w:t>Micrographs show SEM images, from which it follows that equilibrium was not achieved during annealing, but at the same time the regions indicating melt stratification were registered.</w:t>
      </w:r>
      <w:r w:rsidR="001755B4" w:rsidRPr="00901E16">
        <w:rPr>
          <w:lang w:val="en-US"/>
        </w:rPr>
        <w:t xml:space="preserve"> </w:t>
      </w:r>
      <w:r w:rsidR="002E4C36">
        <w:rPr>
          <w:lang w:val="en-US"/>
        </w:rPr>
        <w:t>That</w:t>
      </w:r>
      <w:r w:rsidR="002E4C36" w:rsidRPr="002E4C36">
        <w:rPr>
          <w:lang w:val="en-US"/>
        </w:rPr>
        <w:t xml:space="preserve"> </w:t>
      </w:r>
      <w:r w:rsidR="002E4C36">
        <w:rPr>
          <w:lang w:val="en-US"/>
        </w:rPr>
        <w:t>enabled</w:t>
      </w:r>
      <w:r w:rsidR="002E4C36" w:rsidRPr="002E4C36">
        <w:rPr>
          <w:lang w:val="en-US"/>
        </w:rPr>
        <w:t xml:space="preserve"> </w:t>
      </w:r>
      <w:r w:rsidR="002E4C36">
        <w:rPr>
          <w:lang w:val="en-US"/>
        </w:rPr>
        <w:t>us</w:t>
      </w:r>
      <w:r w:rsidR="002E4C36" w:rsidRPr="002E4C36">
        <w:rPr>
          <w:lang w:val="en-US"/>
        </w:rPr>
        <w:t xml:space="preserve"> </w:t>
      </w:r>
      <w:r w:rsidR="002E4C36">
        <w:rPr>
          <w:lang w:val="en-US"/>
        </w:rPr>
        <w:t>to</w:t>
      </w:r>
      <w:r w:rsidR="002E4C36" w:rsidRPr="002E4C36">
        <w:rPr>
          <w:lang w:val="en-US"/>
        </w:rPr>
        <w:t xml:space="preserve"> </w:t>
      </w:r>
      <w:r w:rsidR="002E4C36">
        <w:rPr>
          <w:lang w:val="en-US"/>
        </w:rPr>
        <w:t>plot</w:t>
      </w:r>
      <w:r w:rsidR="002E4C36" w:rsidRPr="002E4C36">
        <w:rPr>
          <w:lang w:val="en-US"/>
        </w:rPr>
        <w:t xml:space="preserve"> </w:t>
      </w:r>
      <w:r w:rsidR="002E4C36">
        <w:rPr>
          <w:lang w:val="en-US"/>
        </w:rPr>
        <w:t>tie</w:t>
      </w:r>
      <w:r w:rsidR="002E4C36" w:rsidRPr="002E4C36">
        <w:rPr>
          <w:lang w:val="en-US"/>
        </w:rPr>
        <w:t>-</w:t>
      </w:r>
      <w:r w:rsidR="002E4C36">
        <w:rPr>
          <w:lang w:val="en-US"/>
        </w:rPr>
        <w:t>lines</w:t>
      </w:r>
      <w:r w:rsidR="002E4C36" w:rsidRPr="002E4C36">
        <w:rPr>
          <w:lang w:val="en-US"/>
        </w:rPr>
        <w:t xml:space="preserve"> </w:t>
      </w:r>
      <w:r w:rsidR="002E4C36">
        <w:rPr>
          <w:lang w:val="en-US"/>
        </w:rPr>
        <w:t>for</w:t>
      </w:r>
      <w:r w:rsidR="002E4C36" w:rsidRPr="002E4C36">
        <w:rPr>
          <w:lang w:val="en-US"/>
        </w:rPr>
        <w:t xml:space="preserve"> </w:t>
      </w:r>
      <w:r w:rsidR="002E4C36">
        <w:rPr>
          <w:lang w:val="en-US"/>
        </w:rPr>
        <w:t>both</w:t>
      </w:r>
      <w:r w:rsidR="002E4C36" w:rsidRPr="002E4C36">
        <w:rPr>
          <w:lang w:val="en-US"/>
        </w:rPr>
        <w:t xml:space="preserve"> </w:t>
      </w:r>
      <w:r w:rsidR="002E4C36">
        <w:rPr>
          <w:lang w:val="en-US"/>
        </w:rPr>
        <w:t>light and heavy liquids. It is practically impossible to plot bulk compositions on the diagram.</w:t>
      </w:r>
      <w:r w:rsidR="006A011C" w:rsidRPr="002E4C36">
        <w:rPr>
          <w:lang w:val="en-US"/>
        </w:rPr>
        <w:t xml:space="preserve"> </w:t>
      </w:r>
      <w:r w:rsidR="002E4C36">
        <w:rPr>
          <w:lang w:val="en-US"/>
        </w:rPr>
        <w:t>The slide also shows the ternary eutectic composition</w:t>
      </w:r>
      <w:r w:rsidR="00020166">
        <w:rPr>
          <w:lang w:val="en-US"/>
        </w:rPr>
        <w:t xml:space="preserve"> registered in </w:t>
      </w:r>
      <w:r w:rsidR="006A011C" w:rsidRPr="00F21D5A">
        <w:rPr>
          <w:lang w:val="en-US"/>
        </w:rPr>
        <w:t>GPRS</w:t>
      </w:r>
      <w:r w:rsidR="006A011C" w:rsidRPr="002E4C36">
        <w:rPr>
          <w:lang w:val="en-US"/>
        </w:rPr>
        <w:t>36</w:t>
      </w:r>
      <w:r w:rsidR="00020166">
        <w:rPr>
          <w:lang w:val="en-US"/>
        </w:rPr>
        <w:t xml:space="preserve"> test</w:t>
      </w:r>
      <w:r w:rsidR="006A011C" w:rsidRPr="002E4C36">
        <w:rPr>
          <w:lang w:val="en-US"/>
        </w:rPr>
        <w:t>.</w:t>
      </w:r>
    </w:p>
    <w:p w:rsidR="00714B23" w:rsidRPr="000402F1" w:rsidRDefault="000402F1" w:rsidP="00F21D5A">
      <w:pPr>
        <w:jc w:val="both"/>
        <w:rPr>
          <w:lang w:val="en-US"/>
        </w:rPr>
      </w:pPr>
      <w:r>
        <w:rPr>
          <w:i/>
          <w:lang w:val="en-US"/>
        </w:rPr>
        <w:t>There</w:t>
      </w:r>
      <w:r w:rsidRPr="000402F1">
        <w:rPr>
          <w:i/>
          <w:lang w:val="en-US"/>
        </w:rPr>
        <w:t xml:space="preserve"> </w:t>
      </w:r>
      <w:r>
        <w:rPr>
          <w:i/>
          <w:lang w:val="en-US"/>
        </w:rPr>
        <w:t>followed</w:t>
      </w:r>
      <w:r w:rsidRPr="000402F1">
        <w:rPr>
          <w:i/>
          <w:lang w:val="en-US"/>
        </w:rPr>
        <w:t xml:space="preserve"> </w:t>
      </w:r>
      <w:r>
        <w:rPr>
          <w:i/>
          <w:lang w:val="en-US"/>
        </w:rPr>
        <w:t>a</w:t>
      </w:r>
      <w:r w:rsidRPr="000402F1">
        <w:rPr>
          <w:i/>
          <w:lang w:val="en-US"/>
        </w:rPr>
        <w:t xml:space="preserve"> </w:t>
      </w:r>
      <w:r>
        <w:rPr>
          <w:i/>
          <w:lang w:val="en-US"/>
        </w:rPr>
        <w:t>discussion</w:t>
      </w:r>
      <w:r w:rsidRPr="000402F1">
        <w:rPr>
          <w:i/>
          <w:lang w:val="en-US"/>
        </w:rPr>
        <w:t xml:space="preserve"> </w:t>
      </w:r>
      <w:r>
        <w:rPr>
          <w:i/>
          <w:lang w:val="en-US"/>
        </w:rPr>
        <w:t>between</w:t>
      </w:r>
      <w:r w:rsidRPr="000402F1">
        <w:rPr>
          <w:i/>
          <w:lang w:val="en-US"/>
        </w:rPr>
        <w:t xml:space="preserve"> </w:t>
      </w:r>
      <w:r w:rsidR="009378CD" w:rsidRPr="00F21D5A">
        <w:rPr>
          <w:i/>
          <w:lang w:val="en-US"/>
        </w:rPr>
        <w:t>D</w:t>
      </w:r>
      <w:r w:rsidR="009378CD" w:rsidRPr="000402F1">
        <w:rPr>
          <w:i/>
          <w:lang w:val="en-US"/>
        </w:rPr>
        <w:t xml:space="preserve">. </w:t>
      </w:r>
      <w:r w:rsidR="009378CD" w:rsidRPr="00F21D5A">
        <w:rPr>
          <w:i/>
          <w:lang w:val="en-US"/>
        </w:rPr>
        <w:t>Bottomley</w:t>
      </w:r>
      <w:r w:rsidR="0012692B" w:rsidRPr="000402F1">
        <w:rPr>
          <w:i/>
          <w:lang w:val="en-US"/>
        </w:rPr>
        <w:t xml:space="preserve">, </w:t>
      </w:r>
      <w:r w:rsidR="006C3472" w:rsidRPr="000402F1">
        <w:rPr>
          <w:i/>
          <w:lang w:val="en-US"/>
        </w:rPr>
        <w:t>E. Krushinov</w:t>
      </w:r>
      <w:r w:rsidR="0012692B" w:rsidRPr="000402F1">
        <w:rPr>
          <w:i/>
          <w:lang w:val="en-US"/>
        </w:rPr>
        <w:t xml:space="preserve"> </w:t>
      </w:r>
      <w:r>
        <w:rPr>
          <w:i/>
          <w:lang w:val="en-US"/>
        </w:rPr>
        <w:t>and</w:t>
      </w:r>
      <w:r w:rsidRPr="000402F1">
        <w:rPr>
          <w:i/>
          <w:lang w:val="en-US"/>
        </w:rPr>
        <w:t xml:space="preserve"> </w:t>
      </w:r>
      <w:r>
        <w:rPr>
          <w:i/>
          <w:lang w:val="en-US"/>
        </w:rPr>
        <w:t>V</w:t>
      </w:r>
      <w:r w:rsidRPr="000402F1">
        <w:rPr>
          <w:i/>
          <w:lang w:val="en-US"/>
        </w:rPr>
        <w:t xml:space="preserve">. </w:t>
      </w:r>
      <w:r>
        <w:rPr>
          <w:i/>
          <w:lang w:val="en-US"/>
        </w:rPr>
        <w:t>Almjashev concerning difficulties with determination of compositions of the light and heavy liquids due to inhomogeneity of the</w:t>
      </w:r>
      <w:r w:rsidR="00777720">
        <w:rPr>
          <w:i/>
          <w:lang w:val="en-US"/>
        </w:rPr>
        <w:t xml:space="preserve"> ingot</w:t>
      </w:r>
      <w:r>
        <w:rPr>
          <w:i/>
          <w:lang w:val="en-US"/>
        </w:rPr>
        <w:t>.</w:t>
      </w:r>
    </w:p>
    <w:p w:rsidR="0012692B" w:rsidRPr="00996A14" w:rsidRDefault="006C3472" w:rsidP="00F21D5A">
      <w:pPr>
        <w:jc w:val="both"/>
        <w:rPr>
          <w:lang w:val="en-US"/>
        </w:rPr>
      </w:pPr>
      <w:r w:rsidRPr="00F21D5A">
        <w:rPr>
          <w:b/>
          <w:u w:val="single"/>
          <w:lang w:val="en-US"/>
        </w:rPr>
        <w:t>M</w:t>
      </w:r>
      <w:r w:rsidRPr="006E4EC2">
        <w:rPr>
          <w:b/>
          <w:u w:val="single"/>
          <w:lang w:val="en-US"/>
        </w:rPr>
        <w:t xml:space="preserve">. </w:t>
      </w:r>
      <w:r w:rsidRPr="00F21D5A">
        <w:rPr>
          <w:b/>
          <w:u w:val="single"/>
          <w:lang w:val="en-US"/>
        </w:rPr>
        <w:t>Barrachin</w:t>
      </w:r>
      <w:r w:rsidR="0012692B" w:rsidRPr="006E4EC2">
        <w:rPr>
          <w:b/>
          <w:u w:val="single"/>
          <w:lang w:val="en-US"/>
        </w:rPr>
        <w:t>:</w:t>
      </w:r>
      <w:r w:rsidR="0012692B" w:rsidRPr="006E4EC2">
        <w:rPr>
          <w:lang w:val="en-US"/>
        </w:rPr>
        <w:t xml:space="preserve"> </w:t>
      </w:r>
      <w:r w:rsidR="006E4EC2">
        <w:rPr>
          <w:lang w:val="en-US"/>
        </w:rPr>
        <w:t>Melt contamination with the crucible material has been noted. How bad is it qualitatively</w:t>
      </w:r>
      <w:r w:rsidR="0012692B" w:rsidRPr="00996A14">
        <w:rPr>
          <w:lang w:val="en-US"/>
        </w:rPr>
        <w:t>?</w:t>
      </w:r>
    </w:p>
    <w:p w:rsidR="0012692B" w:rsidRPr="00996A14" w:rsidRDefault="009378CD" w:rsidP="00F21D5A">
      <w:pPr>
        <w:jc w:val="both"/>
        <w:rPr>
          <w:lang w:val="en-US"/>
        </w:rPr>
      </w:pPr>
      <w:r w:rsidRPr="00F21D5A">
        <w:rPr>
          <w:b/>
          <w:u w:val="single"/>
          <w:lang w:val="en-US"/>
        </w:rPr>
        <w:t>V</w:t>
      </w:r>
      <w:r w:rsidRPr="00996A14">
        <w:rPr>
          <w:b/>
          <w:u w:val="single"/>
          <w:lang w:val="en-US"/>
        </w:rPr>
        <w:t xml:space="preserve">. </w:t>
      </w:r>
      <w:r w:rsidRPr="00F21D5A">
        <w:rPr>
          <w:b/>
          <w:u w:val="single"/>
          <w:lang w:val="en-US"/>
        </w:rPr>
        <w:t>Almjashev</w:t>
      </w:r>
      <w:r w:rsidR="0012692B" w:rsidRPr="00996A14">
        <w:rPr>
          <w:lang w:val="en-US"/>
        </w:rPr>
        <w:t xml:space="preserve"> </w:t>
      </w:r>
      <w:r w:rsidR="00996A14">
        <w:rPr>
          <w:lang w:val="en-US"/>
        </w:rPr>
        <w:t>shows Slide 1</w:t>
      </w:r>
      <w:r w:rsidR="008B6B4A" w:rsidRPr="00996A14">
        <w:rPr>
          <w:lang w:val="en-US"/>
        </w:rPr>
        <w:t>6</w:t>
      </w:r>
      <w:r w:rsidR="0012692B" w:rsidRPr="00996A14">
        <w:rPr>
          <w:lang w:val="en-US"/>
        </w:rPr>
        <w:t xml:space="preserve"> </w:t>
      </w:r>
      <w:r w:rsidR="00996A14">
        <w:rPr>
          <w:lang w:val="en-US"/>
        </w:rPr>
        <w:t>about</w:t>
      </w:r>
      <w:r w:rsidR="0012692B" w:rsidRPr="00996A14">
        <w:rPr>
          <w:lang w:val="en-US"/>
        </w:rPr>
        <w:t xml:space="preserve"> </w:t>
      </w:r>
      <w:r w:rsidR="0012692B" w:rsidRPr="00F21D5A">
        <w:rPr>
          <w:lang w:val="en-US"/>
        </w:rPr>
        <w:t>GPRS</w:t>
      </w:r>
      <w:r w:rsidR="0012692B" w:rsidRPr="00996A14">
        <w:rPr>
          <w:lang w:val="en-US"/>
        </w:rPr>
        <w:t xml:space="preserve">33, </w:t>
      </w:r>
      <w:r w:rsidR="00996A14">
        <w:rPr>
          <w:lang w:val="en-US"/>
        </w:rPr>
        <w:t>where</w:t>
      </w:r>
      <w:r w:rsidR="0012692B" w:rsidRPr="00996A14">
        <w:rPr>
          <w:lang w:val="en-US"/>
        </w:rPr>
        <w:t xml:space="preserve"> </w:t>
      </w:r>
      <w:r w:rsidR="0012692B" w:rsidRPr="00F21D5A">
        <w:rPr>
          <w:lang w:val="en-US"/>
        </w:rPr>
        <w:t>Fe</w:t>
      </w:r>
      <w:r w:rsidR="0012692B" w:rsidRPr="00996A14">
        <w:rPr>
          <w:lang w:val="en-US"/>
        </w:rPr>
        <w:t>+</w:t>
      </w:r>
      <w:r w:rsidR="0012692B" w:rsidRPr="00F21D5A">
        <w:rPr>
          <w:lang w:val="en-US"/>
        </w:rPr>
        <w:t>Mo</w:t>
      </w:r>
      <w:r w:rsidR="0012692B" w:rsidRPr="00996A14">
        <w:rPr>
          <w:lang w:val="en-US"/>
        </w:rPr>
        <w:t xml:space="preserve"> </w:t>
      </w:r>
      <w:r w:rsidR="00996A14">
        <w:rPr>
          <w:lang w:val="en-US"/>
        </w:rPr>
        <w:t>are located at the crucible bottom in small quantity</w:t>
      </w:r>
      <w:r w:rsidR="0012692B" w:rsidRPr="00996A14">
        <w:rPr>
          <w:lang w:val="en-US"/>
        </w:rPr>
        <w:t>.</w:t>
      </w:r>
    </w:p>
    <w:p w:rsidR="0012692B" w:rsidRPr="00996A14" w:rsidRDefault="00F21D5A" w:rsidP="00F21D5A">
      <w:pPr>
        <w:jc w:val="both"/>
        <w:rPr>
          <w:lang w:val="en-US"/>
        </w:rPr>
      </w:pPr>
      <w:r w:rsidRPr="00996A14">
        <w:rPr>
          <w:b/>
          <w:u w:val="single"/>
          <w:lang w:val="en-US"/>
        </w:rPr>
        <w:t>E. Krushinov</w:t>
      </w:r>
      <w:r w:rsidR="0012692B" w:rsidRPr="00996A14">
        <w:rPr>
          <w:b/>
          <w:u w:val="single"/>
          <w:lang w:val="en-US"/>
        </w:rPr>
        <w:t>:</w:t>
      </w:r>
      <w:r w:rsidR="0012692B" w:rsidRPr="00996A14">
        <w:rPr>
          <w:lang w:val="en-US"/>
        </w:rPr>
        <w:t xml:space="preserve"> </w:t>
      </w:r>
      <w:r w:rsidR="00996A14">
        <w:rPr>
          <w:lang w:val="en-US"/>
        </w:rPr>
        <w:t xml:space="preserve">The purchased </w:t>
      </w:r>
      <w:r w:rsidR="0012692B" w:rsidRPr="00F21D5A">
        <w:rPr>
          <w:lang w:val="en-US"/>
        </w:rPr>
        <w:t>FeO</w:t>
      </w:r>
      <w:r w:rsidR="0012692B" w:rsidRPr="00996A14">
        <w:rPr>
          <w:lang w:val="en-US"/>
        </w:rPr>
        <w:t xml:space="preserve"> </w:t>
      </w:r>
      <w:r w:rsidR="00996A14">
        <w:rPr>
          <w:lang w:val="en-US"/>
        </w:rPr>
        <w:t>reagent contains</w:t>
      </w:r>
      <w:r w:rsidR="0012692B" w:rsidRPr="00996A14">
        <w:rPr>
          <w:lang w:val="en-US"/>
        </w:rPr>
        <w:t xml:space="preserve"> 30% </w:t>
      </w:r>
      <w:r w:rsidR="00996A14">
        <w:rPr>
          <w:lang w:val="en-US"/>
        </w:rPr>
        <w:t xml:space="preserve">of </w:t>
      </w:r>
      <w:r w:rsidR="0012692B" w:rsidRPr="00F21D5A">
        <w:rPr>
          <w:lang w:val="en-US"/>
        </w:rPr>
        <w:t>Fe</w:t>
      </w:r>
      <w:r w:rsidR="0012692B" w:rsidRPr="00996A14">
        <w:rPr>
          <w:vertAlign w:val="subscript"/>
          <w:lang w:val="en-US"/>
        </w:rPr>
        <w:t>2</w:t>
      </w:r>
      <w:r w:rsidR="0012692B" w:rsidRPr="00F21D5A">
        <w:rPr>
          <w:lang w:val="en-US"/>
        </w:rPr>
        <w:t>O</w:t>
      </w:r>
      <w:r w:rsidR="0012692B" w:rsidRPr="00996A14">
        <w:rPr>
          <w:vertAlign w:val="subscript"/>
          <w:lang w:val="en-US"/>
        </w:rPr>
        <w:t>3</w:t>
      </w:r>
      <w:r w:rsidR="0012692B" w:rsidRPr="00996A14">
        <w:rPr>
          <w:lang w:val="en-US"/>
        </w:rPr>
        <w:t xml:space="preserve"> </w:t>
      </w:r>
      <w:r w:rsidR="00996A14">
        <w:rPr>
          <w:lang w:val="en-US"/>
        </w:rPr>
        <w:t xml:space="preserve">and the transition of </w:t>
      </w:r>
      <w:r w:rsidR="0012692B" w:rsidRPr="00F21D5A">
        <w:rPr>
          <w:lang w:val="en-US"/>
        </w:rPr>
        <w:t>Fe</w:t>
      </w:r>
      <w:r w:rsidR="0012692B" w:rsidRPr="00996A14">
        <w:rPr>
          <w:vertAlign w:val="superscript"/>
          <w:lang w:val="en-US"/>
        </w:rPr>
        <w:t>+3</w:t>
      </w:r>
      <w:r w:rsidR="0012692B" w:rsidRPr="00996A14">
        <w:rPr>
          <w:lang w:val="en-US"/>
        </w:rPr>
        <w:t xml:space="preserve"> </w:t>
      </w:r>
      <w:r w:rsidR="00996A14">
        <w:rPr>
          <w:lang w:val="en-US"/>
        </w:rPr>
        <w:t>into</w:t>
      </w:r>
      <w:r w:rsidR="0012692B" w:rsidRPr="00996A14">
        <w:rPr>
          <w:lang w:val="en-US"/>
        </w:rPr>
        <w:t xml:space="preserve"> </w:t>
      </w:r>
      <w:r w:rsidR="0012692B" w:rsidRPr="00F21D5A">
        <w:rPr>
          <w:lang w:val="en-US"/>
        </w:rPr>
        <w:t>Fe</w:t>
      </w:r>
      <w:r w:rsidR="0012692B" w:rsidRPr="00996A14">
        <w:rPr>
          <w:vertAlign w:val="superscript"/>
          <w:lang w:val="en-US"/>
        </w:rPr>
        <w:t>+2</w:t>
      </w:r>
      <w:r w:rsidR="0012692B" w:rsidRPr="00996A14">
        <w:rPr>
          <w:lang w:val="en-US"/>
        </w:rPr>
        <w:t xml:space="preserve"> </w:t>
      </w:r>
      <w:r w:rsidR="00996A14">
        <w:rPr>
          <w:lang w:val="en-US"/>
        </w:rPr>
        <w:t>requires</w:t>
      </w:r>
      <w:r w:rsidR="002155CF" w:rsidRPr="00996A14">
        <w:rPr>
          <w:lang w:val="en-US"/>
        </w:rPr>
        <w:t xml:space="preserve"> </w:t>
      </w:r>
      <w:r w:rsidR="0012692B" w:rsidRPr="00F21D5A">
        <w:rPr>
          <w:lang w:val="en-US"/>
        </w:rPr>
        <w:t>Fe</w:t>
      </w:r>
      <w:r w:rsidR="0012692B" w:rsidRPr="00F21D5A">
        <w:rPr>
          <w:vertAlign w:val="subscript"/>
          <w:lang w:val="en-US"/>
        </w:rPr>
        <w:t>met</w:t>
      </w:r>
      <w:r w:rsidR="002155CF" w:rsidRPr="00996A14">
        <w:rPr>
          <w:lang w:val="en-US"/>
        </w:rPr>
        <w:t>.</w:t>
      </w:r>
      <w:r w:rsidR="006A011C" w:rsidRPr="00996A14">
        <w:rPr>
          <w:lang w:val="en-US"/>
        </w:rPr>
        <w:t xml:space="preserve"> </w:t>
      </w:r>
      <w:r w:rsidR="00996A14">
        <w:rPr>
          <w:lang w:val="en-US"/>
        </w:rPr>
        <w:t>It</w:t>
      </w:r>
      <w:r w:rsidR="00996A14" w:rsidRPr="00996A14">
        <w:rPr>
          <w:lang w:val="en-US"/>
        </w:rPr>
        <w:t xml:space="preserve"> </w:t>
      </w:r>
      <w:r w:rsidR="00996A14">
        <w:rPr>
          <w:lang w:val="en-US"/>
        </w:rPr>
        <w:t>is</w:t>
      </w:r>
      <w:r w:rsidR="00996A14" w:rsidRPr="00996A14">
        <w:rPr>
          <w:lang w:val="en-US"/>
        </w:rPr>
        <w:t xml:space="preserve"> </w:t>
      </w:r>
      <w:r w:rsidR="00996A14">
        <w:rPr>
          <w:lang w:val="en-US"/>
        </w:rPr>
        <w:t>this</w:t>
      </w:r>
      <w:r w:rsidR="00996A14" w:rsidRPr="00996A14">
        <w:rPr>
          <w:lang w:val="en-US"/>
        </w:rPr>
        <w:t xml:space="preserve"> </w:t>
      </w:r>
      <w:r w:rsidR="00996A14">
        <w:rPr>
          <w:lang w:val="en-US"/>
        </w:rPr>
        <w:t>metallic</w:t>
      </w:r>
      <w:r w:rsidR="00996A14" w:rsidRPr="00996A14">
        <w:rPr>
          <w:lang w:val="en-US"/>
        </w:rPr>
        <w:t xml:space="preserve"> </w:t>
      </w:r>
      <w:r w:rsidR="00996A14">
        <w:rPr>
          <w:lang w:val="en-US"/>
        </w:rPr>
        <w:t>iron that reacts with molybdenum</w:t>
      </w:r>
      <w:r w:rsidR="006A011C" w:rsidRPr="00996A14">
        <w:rPr>
          <w:lang w:val="en-US"/>
        </w:rPr>
        <w:t xml:space="preserve">. </w:t>
      </w:r>
      <w:r w:rsidR="00996A14">
        <w:rPr>
          <w:lang w:val="en-US"/>
        </w:rPr>
        <w:t>The crystallized oxidic melt shows the presence of molybdenum in trace quantities</w:t>
      </w:r>
      <w:r w:rsidR="006A011C" w:rsidRPr="00996A14">
        <w:rPr>
          <w:lang w:val="en-US"/>
        </w:rPr>
        <w:t>.</w:t>
      </w:r>
    </w:p>
    <w:p w:rsidR="0012692B" w:rsidRPr="00D415BF" w:rsidRDefault="009378CD" w:rsidP="00F21D5A">
      <w:pPr>
        <w:jc w:val="both"/>
        <w:rPr>
          <w:lang w:val="en-US"/>
        </w:rPr>
      </w:pPr>
      <w:r w:rsidRPr="00F21D5A">
        <w:rPr>
          <w:b/>
          <w:u w:val="single"/>
          <w:lang w:val="en-US"/>
        </w:rPr>
        <w:t>V</w:t>
      </w:r>
      <w:r w:rsidRPr="00C60F23">
        <w:rPr>
          <w:b/>
          <w:u w:val="single"/>
          <w:lang w:val="en-US"/>
        </w:rPr>
        <w:t xml:space="preserve">. </w:t>
      </w:r>
      <w:r w:rsidRPr="00F21D5A">
        <w:rPr>
          <w:b/>
          <w:u w:val="single"/>
          <w:lang w:val="en-US"/>
        </w:rPr>
        <w:t>Almjashev</w:t>
      </w:r>
      <w:r w:rsidR="002155CF" w:rsidRPr="00C60F23">
        <w:rPr>
          <w:b/>
          <w:u w:val="single"/>
          <w:lang w:val="en-US"/>
        </w:rPr>
        <w:t>:</w:t>
      </w:r>
      <w:r w:rsidR="002155CF" w:rsidRPr="00C60F23">
        <w:rPr>
          <w:lang w:val="en-US"/>
        </w:rPr>
        <w:t xml:space="preserve"> </w:t>
      </w:r>
      <w:r w:rsidR="00C60F23">
        <w:rPr>
          <w:lang w:val="en-US"/>
        </w:rPr>
        <w:t>Fayalite</w:t>
      </w:r>
      <w:r w:rsidR="00C60F23" w:rsidRPr="00C60F23">
        <w:rPr>
          <w:lang w:val="en-US"/>
        </w:rPr>
        <w:t xml:space="preserve"> </w:t>
      </w:r>
      <w:r w:rsidR="00C60F23">
        <w:rPr>
          <w:lang w:val="en-US"/>
        </w:rPr>
        <w:t>should</w:t>
      </w:r>
      <w:r w:rsidR="00C60F23" w:rsidRPr="00C60F23">
        <w:rPr>
          <w:lang w:val="en-US"/>
        </w:rPr>
        <w:t xml:space="preserve"> </w:t>
      </w:r>
      <w:r w:rsidR="00C60F23">
        <w:rPr>
          <w:lang w:val="en-US"/>
        </w:rPr>
        <w:t>be</w:t>
      </w:r>
      <w:r w:rsidR="00C60F23" w:rsidRPr="00C60F23">
        <w:rPr>
          <w:lang w:val="en-US"/>
        </w:rPr>
        <w:t xml:space="preserve"> </w:t>
      </w:r>
      <w:r w:rsidR="00C60F23">
        <w:rPr>
          <w:lang w:val="en-US"/>
        </w:rPr>
        <w:t>synthesized for investigations.</w:t>
      </w:r>
    </w:p>
    <w:p w:rsidR="002155CF" w:rsidRPr="00967FD7" w:rsidRDefault="006C3472" w:rsidP="00F21D5A">
      <w:pPr>
        <w:jc w:val="both"/>
        <w:rPr>
          <w:lang w:val="en-US"/>
        </w:rPr>
      </w:pPr>
      <w:r w:rsidRPr="00967FD7">
        <w:rPr>
          <w:b/>
          <w:u w:val="single"/>
          <w:lang w:val="en-US"/>
        </w:rPr>
        <w:t>S. Bechta</w:t>
      </w:r>
      <w:r w:rsidR="002155CF" w:rsidRPr="00967FD7">
        <w:rPr>
          <w:b/>
          <w:u w:val="single"/>
          <w:lang w:val="en-US"/>
        </w:rPr>
        <w:t>:</w:t>
      </w:r>
      <w:r w:rsidR="002155CF" w:rsidRPr="00967FD7">
        <w:rPr>
          <w:lang w:val="en-US"/>
        </w:rPr>
        <w:t xml:space="preserve"> </w:t>
      </w:r>
      <w:r w:rsidR="00967FD7">
        <w:rPr>
          <w:lang w:val="en-US"/>
        </w:rPr>
        <w:t>Do you mean that this will solve the problem of interaction with the crucible</w:t>
      </w:r>
      <w:r w:rsidR="0035450F" w:rsidRPr="00967FD7">
        <w:rPr>
          <w:lang w:val="en-US"/>
        </w:rPr>
        <w:t>?</w:t>
      </w:r>
    </w:p>
    <w:p w:rsidR="002155CF" w:rsidRPr="00D71843" w:rsidRDefault="009378CD" w:rsidP="00F21D5A">
      <w:pPr>
        <w:jc w:val="both"/>
        <w:rPr>
          <w:lang w:val="en-US"/>
        </w:rPr>
      </w:pPr>
      <w:r w:rsidRPr="00F21D5A">
        <w:rPr>
          <w:b/>
          <w:u w:val="single"/>
          <w:lang w:val="en-US"/>
        </w:rPr>
        <w:t>V</w:t>
      </w:r>
      <w:r w:rsidRPr="00D71843">
        <w:rPr>
          <w:b/>
          <w:u w:val="single"/>
          <w:lang w:val="en-US"/>
        </w:rPr>
        <w:t xml:space="preserve">. </w:t>
      </w:r>
      <w:r w:rsidRPr="00F21D5A">
        <w:rPr>
          <w:b/>
          <w:u w:val="single"/>
          <w:lang w:val="en-US"/>
        </w:rPr>
        <w:t>Almjashev</w:t>
      </w:r>
      <w:r w:rsidR="002155CF" w:rsidRPr="00D71843">
        <w:rPr>
          <w:b/>
          <w:u w:val="single"/>
          <w:lang w:val="en-US"/>
        </w:rPr>
        <w:t>:</w:t>
      </w:r>
      <w:r w:rsidR="002155CF" w:rsidRPr="00D71843">
        <w:rPr>
          <w:lang w:val="en-US"/>
        </w:rPr>
        <w:t xml:space="preserve"> </w:t>
      </w:r>
      <w:r w:rsidR="00D71843">
        <w:rPr>
          <w:lang w:val="en-US"/>
        </w:rPr>
        <w:t>It can at least ease the problem</w:t>
      </w:r>
      <w:r w:rsidR="002155CF" w:rsidRPr="00D71843">
        <w:rPr>
          <w:lang w:val="en-US"/>
        </w:rPr>
        <w:t>.</w:t>
      </w:r>
    </w:p>
    <w:p w:rsidR="002155CF" w:rsidRPr="00D71843" w:rsidRDefault="006C3472" w:rsidP="00F21D5A">
      <w:pPr>
        <w:jc w:val="both"/>
        <w:rPr>
          <w:lang w:val="en-US"/>
        </w:rPr>
      </w:pPr>
      <w:r w:rsidRPr="00F21D5A">
        <w:rPr>
          <w:b/>
          <w:u w:val="single"/>
          <w:lang w:val="en-US"/>
        </w:rPr>
        <w:t>M</w:t>
      </w:r>
      <w:r w:rsidRPr="00D71843">
        <w:rPr>
          <w:b/>
          <w:u w:val="single"/>
          <w:lang w:val="en-US"/>
        </w:rPr>
        <w:t xml:space="preserve">. </w:t>
      </w:r>
      <w:r w:rsidRPr="00F21D5A">
        <w:rPr>
          <w:b/>
          <w:u w:val="single"/>
          <w:lang w:val="en-US"/>
        </w:rPr>
        <w:t>Barrachin</w:t>
      </w:r>
      <w:r w:rsidR="002155CF" w:rsidRPr="00D71843">
        <w:rPr>
          <w:b/>
          <w:u w:val="single"/>
          <w:lang w:val="en-US"/>
        </w:rPr>
        <w:t>:</w:t>
      </w:r>
      <w:r w:rsidR="002155CF" w:rsidRPr="00D71843">
        <w:rPr>
          <w:lang w:val="en-US"/>
        </w:rPr>
        <w:t xml:space="preserve"> </w:t>
      </w:r>
      <w:r w:rsidR="00D71843">
        <w:rPr>
          <w:lang w:val="en-US"/>
        </w:rPr>
        <w:t>Where</w:t>
      </w:r>
      <w:r w:rsidR="00D71843" w:rsidRPr="00D71843">
        <w:rPr>
          <w:lang w:val="en-US"/>
        </w:rPr>
        <w:t xml:space="preserve"> </w:t>
      </w:r>
      <w:r w:rsidR="00D71843">
        <w:rPr>
          <w:lang w:val="en-US"/>
        </w:rPr>
        <w:t>does</w:t>
      </w:r>
      <w:r w:rsidR="00D71843" w:rsidRPr="00D71843">
        <w:rPr>
          <w:lang w:val="en-US"/>
        </w:rPr>
        <w:t xml:space="preserve"> </w:t>
      </w:r>
      <w:r w:rsidR="00D71843">
        <w:rPr>
          <w:lang w:val="en-US"/>
        </w:rPr>
        <w:t>silicon oxide deposit in the furnace</w:t>
      </w:r>
      <w:r w:rsidR="00A757A4" w:rsidRPr="00D71843">
        <w:rPr>
          <w:lang w:val="en-US"/>
        </w:rPr>
        <w:t>?</w:t>
      </w:r>
    </w:p>
    <w:p w:rsidR="002155CF" w:rsidRPr="00D71843" w:rsidRDefault="00EF6E89" w:rsidP="00F21D5A">
      <w:pPr>
        <w:jc w:val="both"/>
        <w:rPr>
          <w:lang w:val="en-US"/>
        </w:rPr>
      </w:pPr>
      <w:r w:rsidRPr="00D71843">
        <w:rPr>
          <w:b/>
          <w:u w:val="single"/>
          <w:lang w:val="en-US"/>
        </w:rPr>
        <w:t>A. Lysenko</w:t>
      </w:r>
      <w:r w:rsidR="002155CF" w:rsidRPr="00D71843">
        <w:rPr>
          <w:b/>
          <w:u w:val="single"/>
          <w:lang w:val="en-US"/>
        </w:rPr>
        <w:t>:</w:t>
      </w:r>
      <w:r w:rsidR="002155CF" w:rsidRPr="00D71843">
        <w:rPr>
          <w:lang w:val="en-US"/>
        </w:rPr>
        <w:t xml:space="preserve"> </w:t>
      </w:r>
      <w:r w:rsidR="00D71843">
        <w:rPr>
          <w:lang w:val="en-US"/>
        </w:rPr>
        <w:t>In the Galakhov microfurnace it deposits on cold surfaces when penetrates through the crucible cover</w:t>
      </w:r>
      <w:r w:rsidR="002155CF" w:rsidRPr="00D71843">
        <w:rPr>
          <w:lang w:val="en-US"/>
        </w:rPr>
        <w:t>.</w:t>
      </w:r>
    </w:p>
    <w:p w:rsidR="002155CF" w:rsidRPr="00D71843" w:rsidRDefault="009378CD" w:rsidP="00F21D5A">
      <w:pPr>
        <w:jc w:val="both"/>
        <w:rPr>
          <w:lang w:val="en-US"/>
        </w:rPr>
      </w:pPr>
      <w:r w:rsidRPr="00F21D5A">
        <w:rPr>
          <w:b/>
          <w:u w:val="single"/>
          <w:lang w:val="en-US"/>
        </w:rPr>
        <w:t>D</w:t>
      </w:r>
      <w:r w:rsidRPr="00D71843">
        <w:rPr>
          <w:b/>
          <w:u w:val="single"/>
          <w:lang w:val="en-US"/>
        </w:rPr>
        <w:t xml:space="preserve">. </w:t>
      </w:r>
      <w:r w:rsidRPr="00F21D5A">
        <w:rPr>
          <w:b/>
          <w:u w:val="single"/>
          <w:lang w:val="en-US"/>
        </w:rPr>
        <w:t>Bottomley</w:t>
      </w:r>
      <w:r w:rsidR="002155CF" w:rsidRPr="00D71843">
        <w:rPr>
          <w:b/>
          <w:u w:val="single"/>
          <w:lang w:val="en-US"/>
        </w:rPr>
        <w:t>:</w:t>
      </w:r>
      <w:r w:rsidR="002155CF" w:rsidRPr="00D71843">
        <w:rPr>
          <w:lang w:val="en-US"/>
        </w:rPr>
        <w:t xml:space="preserve"> </w:t>
      </w:r>
      <w:r w:rsidR="00D71843">
        <w:rPr>
          <w:lang w:val="en-US"/>
        </w:rPr>
        <w:t>Has the aerosol composition been determined during the VPA IMCC</w:t>
      </w:r>
      <w:r w:rsidR="002155CF" w:rsidRPr="00D71843">
        <w:rPr>
          <w:lang w:val="en-US"/>
        </w:rPr>
        <w:t>?</w:t>
      </w:r>
    </w:p>
    <w:p w:rsidR="002155CF" w:rsidRPr="001E1F4D" w:rsidRDefault="003C5B3D" w:rsidP="00F21D5A">
      <w:pPr>
        <w:jc w:val="both"/>
        <w:rPr>
          <w:lang w:val="en-US"/>
        </w:rPr>
      </w:pPr>
      <w:r w:rsidRPr="00F21D5A">
        <w:rPr>
          <w:b/>
          <w:u w:val="single"/>
          <w:lang w:val="en-US"/>
        </w:rPr>
        <w:t>S</w:t>
      </w:r>
      <w:r w:rsidRPr="00D71843">
        <w:rPr>
          <w:b/>
          <w:u w:val="single"/>
          <w:lang w:val="en-US"/>
        </w:rPr>
        <w:t>.</w:t>
      </w:r>
      <w:r w:rsidR="00EF6E89" w:rsidRPr="00D71843">
        <w:rPr>
          <w:b/>
          <w:u w:val="single"/>
          <w:lang w:val="en-US"/>
        </w:rPr>
        <w:t xml:space="preserve"> </w:t>
      </w:r>
      <w:r w:rsidRPr="00F21D5A">
        <w:rPr>
          <w:b/>
          <w:u w:val="single"/>
          <w:lang w:val="en-US"/>
        </w:rPr>
        <w:t>Kotova</w:t>
      </w:r>
      <w:r w:rsidRPr="00D71843">
        <w:rPr>
          <w:lang w:val="en-US"/>
        </w:rPr>
        <w:t xml:space="preserve">: </w:t>
      </w:r>
      <w:r w:rsidR="00D71843">
        <w:rPr>
          <w:lang w:val="en-US"/>
        </w:rPr>
        <w:t>Yes</w:t>
      </w:r>
      <w:r w:rsidR="00D71843" w:rsidRPr="00D71843">
        <w:rPr>
          <w:lang w:val="en-US"/>
        </w:rPr>
        <w:t xml:space="preserve">, </w:t>
      </w:r>
      <w:r w:rsidR="00D71843">
        <w:rPr>
          <w:lang w:val="en-US"/>
        </w:rPr>
        <w:t>each</w:t>
      </w:r>
      <w:r w:rsidR="00D71843" w:rsidRPr="00D71843">
        <w:rPr>
          <w:lang w:val="en-US"/>
        </w:rPr>
        <w:t xml:space="preserve"> </w:t>
      </w:r>
      <w:r w:rsidR="00D71843">
        <w:rPr>
          <w:lang w:val="en-US"/>
        </w:rPr>
        <w:t>time</w:t>
      </w:r>
      <w:r w:rsidR="00D71843" w:rsidRPr="00D71843">
        <w:rPr>
          <w:lang w:val="en-US"/>
        </w:rPr>
        <w:t xml:space="preserve"> </w:t>
      </w:r>
      <w:r w:rsidR="00D71843">
        <w:rPr>
          <w:lang w:val="en-US"/>
        </w:rPr>
        <w:t>we</w:t>
      </w:r>
      <w:r w:rsidR="00D71843" w:rsidRPr="00D71843">
        <w:rPr>
          <w:lang w:val="en-US"/>
        </w:rPr>
        <w:t xml:space="preserve"> </w:t>
      </w:r>
      <w:r w:rsidR="00D71843">
        <w:rPr>
          <w:lang w:val="en-US"/>
        </w:rPr>
        <w:t>endeavour</w:t>
      </w:r>
      <w:r w:rsidR="00D71843" w:rsidRPr="00D71843">
        <w:rPr>
          <w:lang w:val="en-US"/>
        </w:rPr>
        <w:t xml:space="preserve"> </w:t>
      </w:r>
      <w:r w:rsidR="00D71843">
        <w:rPr>
          <w:lang w:val="en-US"/>
        </w:rPr>
        <w:t>to</w:t>
      </w:r>
      <w:r w:rsidR="00D71843" w:rsidRPr="00D71843">
        <w:rPr>
          <w:lang w:val="en-US"/>
        </w:rPr>
        <w:t xml:space="preserve"> </w:t>
      </w:r>
      <w:r w:rsidR="00D71843">
        <w:rPr>
          <w:lang w:val="en-US"/>
        </w:rPr>
        <w:t>completely analyze the fused products for composing the elemental material balance</w:t>
      </w:r>
      <w:r w:rsidR="00A04C62" w:rsidRPr="00D71843">
        <w:rPr>
          <w:lang w:val="en-US"/>
        </w:rPr>
        <w:t xml:space="preserve">. </w:t>
      </w:r>
      <w:r w:rsidR="00D71843">
        <w:rPr>
          <w:lang w:val="en-US"/>
        </w:rPr>
        <w:t>In</w:t>
      </w:r>
      <w:r w:rsidRPr="00D71843">
        <w:rPr>
          <w:lang w:val="en-US"/>
        </w:rPr>
        <w:t xml:space="preserve"> </w:t>
      </w:r>
      <w:r w:rsidRPr="00F21D5A">
        <w:rPr>
          <w:lang w:val="en-US"/>
        </w:rPr>
        <w:t>PRS</w:t>
      </w:r>
      <w:r w:rsidRPr="00D71843">
        <w:rPr>
          <w:lang w:val="en-US"/>
        </w:rPr>
        <w:t>13</w:t>
      </w:r>
      <w:r w:rsidR="00D71843" w:rsidRPr="00D71843">
        <w:rPr>
          <w:lang w:val="en-US"/>
        </w:rPr>
        <w:t xml:space="preserve"> </w:t>
      </w:r>
      <w:r w:rsidR="00D71843">
        <w:rPr>
          <w:lang w:val="en-US"/>
        </w:rPr>
        <w:t>the</w:t>
      </w:r>
      <w:r w:rsidR="00D71843" w:rsidRPr="00D71843">
        <w:rPr>
          <w:lang w:val="en-US"/>
        </w:rPr>
        <w:t xml:space="preserve"> </w:t>
      </w:r>
      <w:r w:rsidR="00D71843">
        <w:rPr>
          <w:lang w:val="en-US"/>
        </w:rPr>
        <w:t>quantity</w:t>
      </w:r>
      <w:r w:rsidR="00D71843" w:rsidRPr="00D71843">
        <w:rPr>
          <w:lang w:val="en-US"/>
        </w:rPr>
        <w:t xml:space="preserve"> </w:t>
      </w:r>
      <w:r w:rsidR="00D71843">
        <w:rPr>
          <w:lang w:val="en-US"/>
        </w:rPr>
        <w:t>of</w:t>
      </w:r>
      <w:r w:rsidR="00D71843" w:rsidRPr="00D71843">
        <w:rPr>
          <w:lang w:val="en-US"/>
        </w:rPr>
        <w:t xml:space="preserve"> </w:t>
      </w:r>
      <w:r w:rsidR="00D71843">
        <w:rPr>
          <w:lang w:val="en-US"/>
        </w:rPr>
        <w:t>collected</w:t>
      </w:r>
      <w:r w:rsidR="00D71843" w:rsidRPr="00D71843">
        <w:rPr>
          <w:lang w:val="en-US"/>
        </w:rPr>
        <w:t xml:space="preserve"> </w:t>
      </w:r>
      <w:r w:rsidR="00D71843">
        <w:rPr>
          <w:lang w:val="en-US"/>
        </w:rPr>
        <w:t>aerosols</w:t>
      </w:r>
      <w:r w:rsidR="00D71843" w:rsidRPr="00D71843">
        <w:rPr>
          <w:lang w:val="en-US"/>
        </w:rPr>
        <w:t xml:space="preserve"> </w:t>
      </w:r>
      <w:r w:rsidR="00D71843">
        <w:rPr>
          <w:lang w:val="en-US"/>
        </w:rPr>
        <w:t>was</w:t>
      </w:r>
      <w:r w:rsidR="00D71843" w:rsidRPr="00D71843">
        <w:rPr>
          <w:lang w:val="en-US"/>
        </w:rPr>
        <w:t xml:space="preserve"> </w:t>
      </w:r>
      <w:r w:rsidR="00D71843">
        <w:rPr>
          <w:lang w:val="en-US"/>
        </w:rPr>
        <w:t>big</w:t>
      </w:r>
      <w:r w:rsidR="00D71843" w:rsidRPr="00D71843">
        <w:rPr>
          <w:lang w:val="en-US"/>
        </w:rPr>
        <w:t xml:space="preserve"> </w:t>
      </w:r>
      <w:r w:rsidR="00D71843">
        <w:rPr>
          <w:lang w:val="en-US"/>
        </w:rPr>
        <w:t>and</w:t>
      </w:r>
      <w:r w:rsidR="00D71843" w:rsidRPr="00D71843">
        <w:rPr>
          <w:lang w:val="en-US"/>
        </w:rPr>
        <w:t xml:space="preserve"> </w:t>
      </w:r>
      <w:r w:rsidR="00D71843">
        <w:rPr>
          <w:lang w:val="en-US"/>
        </w:rPr>
        <w:t>their</w:t>
      </w:r>
      <w:r w:rsidR="00D71843" w:rsidRPr="00D71843">
        <w:rPr>
          <w:lang w:val="en-US"/>
        </w:rPr>
        <w:t xml:space="preserve"> </w:t>
      </w:r>
      <w:r w:rsidR="00D71843">
        <w:rPr>
          <w:lang w:val="en-US"/>
        </w:rPr>
        <w:t>composition</w:t>
      </w:r>
      <w:r w:rsidR="00D71843" w:rsidRPr="00D71843">
        <w:rPr>
          <w:lang w:val="en-US"/>
        </w:rPr>
        <w:t xml:space="preserve"> </w:t>
      </w:r>
      <w:r w:rsidR="00D71843">
        <w:rPr>
          <w:lang w:val="en-US"/>
        </w:rPr>
        <w:t>will</w:t>
      </w:r>
      <w:r w:rsidR="00D71843" w:rsidRPr="00D71843">
        <w:rPr>
          <w:lang w:val="en-US"/>
        </w:rPr>
        <w:t xml:space="preserve"> </w:t>
      </w:r>
      <w:r w:rsidR="00D71843">
        <w:rPr>
          <w:lang w:val="en-US"/>
        </w:rPr>
        <w:t>be</w:t>
      </w:r>
      <w:r w:rsidR="00D71843" w:rsidRPr="00D71843">
        <w:rPr>
          <w:lang w:val="en-US"/>
        </w:rPr>
        <w:t xml:space="preserve"> </w:t>
      </w:r>
      <w:r w:rsidR="00D71843">
        <w:rPr>
          <w:lang w:val="en-US"/>
        </w:rPr>
        <w:t>identified</w:t>
      </w:r>
      <w:r w:rsidR="00A04C62" w:rsidRPr="00D71843">
        <w:rPr>
          <w:lang w:val="en-US"/>
        </w:rPr>
        <w:t xml:space="preserve">, </w:t>
      </w:r>
      <w:r w:rsidR="00D71843">
        <w:rPr>
          <w:lang w:val="en-US"/>
        </w:rPr>
        <w:t xml:space="preserve">in contrast to </w:t>
      </w:r>
      <w:r w:rsidRPr="00F21D5A">
        <w:rPr>
          <w:lang w:val="en-US"/>
        </w:rPr>
        <w:t>PRS</w:t>
      </w:r>
      <w:r w:rsidRPr="00D71843">
        <w:rPr>
          <w:lang w:val="en-US"/>
        </w:rPr>
        <w:t>14</w:t>
      </w:r>
      <w:r w:rsidR="00D71843">
        <w:rPr>
          <w:lang w:val="en-US"/>
        </w:rPr>
        <w:t xml:space="preserve">, in which the quantity was low, their collecting was impossible and all the deposits were washed away </w:t>
      </w:r>
      <w:r w:rsidR="00810E48">
        <w:rPr>
          <w:lang w:val="en-US"/>
        </w:rPr>
        <w:t xml:space="preserve">from the transport lines </w:t>
      </w:r>
      <w:r w:rsidR="00D71843">
        <w:rPr>
          <w:lang w:val="en-US"/>
        </w:rPr>
        <w:t xml:space="preserve">(i.e., only their mass was determined from the difference between masses of the </w:t>
      </w:r>
      <w:r w:rsidR="00810E48">
        <w:rPr>
          <w:lang w:val="en-US"/>
        </w:rPr>
        <w:t>dirty and clean transport lines)</w:t>
      </w:r>
      <w:r w:rsidR="0035450F" w:rsidRPr="00D71843">
        <w:rPr>
          <w:lang w:val="en-US"/>
        </w:rPr>
        <w:t>.</w:t>
      </w:r>
      <w:r w:rsidR="001E1F4D">
        <w:rPr>
          <w:lang w:val="en-US"/>
        </w:rPr>
        <w:t xml:space="preserve"> Collecting</w:t>
      </w:r>
      <w:r w:rsidR="001E1F4D" w:rsidRPr="001E1F4D">
        <w:rPr>
          <w:lang w:val="en-US"/>
        </w:rPr>
        <w:t xml:space="preserve"> </w:t>
      </w:r>
      <w:r w:rsidR="001E1F4D">
        <w:rPr>
          <w:lang w:val="en-US"/>
        </w:rPr>
        <w:t>aerosols</w:t>
      </w:r>
      <w:r w:rsidR="001E1F4D" w:rsidRPr="001E1F4D">
        <w:rPr>
          <w:lang w:val="en-US"/>
        </w:rPr>
        <w:t xml:space="preserve"> </w:t>
      </w:r>
      <w:r w:rsidR="001E1F4D">
        <w:rPr>
          <w:lang w:val="en-US"/>
        </w:rPr>
        <w:t>from</w:t>
      </w:r>
      <w:r w:rsidR="001E1F4D" w:rsidRPr="001E1F4D">
        <w:rPr>
          <w:lang w:val="en-US"/>
        </w:rPr>
        <w:t xml:space="preserve"> </w:t>
      </w:r>
      <w:r w:rsidR="001E1F4D">
        <w:rPr>
          <w:lang w:val="en-US"/>
        </w:rPr>
        <w:t>the</w:t>
      </w:r>
      <w:r w:rsidR="001E1F4D" w:rsidRPr="001E1F4D">
        <w:rPr>
          <w:lang w:val="en-US"/>
        </w:rPr>
        <w:t xml:space="preserve"> </w:t>
      </w:r>
      <w:r w:rsidR="001E1F4D">
        <w:rPr>
          <w:lang w:val="en-US"/>
        </w:rPr>
        <w:t>large area Petryanov</w:t>
      </w:r>
      <w:r w:rsidR="001E1F4D" w:rsidRPr="001E1F4D">
        <w:rPr>
          <w:lang w:val="en-US"/>
        </w:rPr>
        <w:t xml:space="preserve"> </w:t>
      </w:r>
      <w:r w:rsidR="001E1F4D">
        <w:rPr>
          <w:lang w:val="en-US"/>
        </w:rPr>
        <w:t>filters</w:t>
      </w:r>
      <w:r w:rsidR="001E1F4D" w:rsidRPr="001E1F4D">
        <w:rPr>
          <w:lang w:val="en-US"/>
        </w:rPr>
        <w:t xml:space="preserve"> </w:t>
      </w:r>
      <w:r w:rsidR="001E1F4D">
        <w:rPr>
          <w:lang w:val="en-US"/>
        </w:rPr>
        <w:t>will</w:t>
      </w:r>
      <w:r w:rsidR="001E1F4D" w:rsidRPr="001E1F4D">
        <w:rPr>
          <w:lang w:val="en-US"/>
        </w:rPr>
        <w:t xml:space="preserve"> </w:t>
      </w:r>
      <w:r w:rsidR="001E1F4D">
        <w:rPr>
          <w:lang w:val="en-US"/>
        </w:rPr>
        <w:t>most</w:t>
      </w:r>
      <w:r w:rsidR="001E1F4D" w:rsidRPr="001E1F4D">
        <w:rPr>
          <w:lang w:val="en-US"/>
        </w:rPr>
        <w:t xml:space="preserve"> </w:t>
      </w:r>
      <w:r w:rsidR="001E1F4D">
        <w:rPr>
          <w:lang w:val="en-US"/>
        </w:rPr>
        <w:t>likely</w:t>
      </w:r>
      <w:r w:rsidR="001E1F4D" w:rsidRPr="001E1F4D">
        <w:rPr>
          <w:lang w:val="en-US"/>
        </w:rPr>
        <w:t xml:space="preserve"> </w:t>
      </w:r>
      <w:r w:rsidR="001E1F4D">
        <w:rPr>
          <w:lang w:val="en-US"/>
        </w:rPr>
        <w:t>fail, as their small quantity is spread across the large area of these filters.</w:t>
      </w:r>
    </w:p>
    <w:p w:rsidR="003C5B3D" w:rsidRPr="00D415BF" w:rsidRDefault="006C3472" w:rsidP="00F21D5A">
      <w:pPr>
        <w:jc w:val="both"/>
        <w:rPr>
          <w:lang w:val="en-US"/>
        </w:rPr>
      </w:pPr>
      <w:r w:rsidRPr="001E1F4D">
        <w:rPr>
          <w:b/>
          <w:u w:val="single"/>
          <w:lang w:val="en-US"/>
        </w:rPr>
        <w:t>E. Krushinov</w:t>
      </w:r>
      <w:r w:rsidR="003C5B3D" w:rsidRPr="001E1F4D">
        <w:rPr>
          <w:b/>
          <w:u w:val="single"/>
          <w:lang w:val="en-US"/>
        </w:rPr>
        <w:t>:</w:t>
      </w:r>
      <w:r w:rsidR="003C5B3D" w:rsidRPr="001E1F4D">
        <w:rPr>
          <w:lang w:val="en-US"/>
        </w:rPr>
        <w:t xml:space="preserve"> </w:t>
      </w:r>
      <w:r w:rsidR="001E1F4D">
        <w:rPr>
          <w:lang w:val="en-US"/>
        </w:rPr>
        <w:t>The final report will contain the elemental composition of all samples, aerosols included, as much as possible.</w:t>
      </w:r>
    </w:p>
    <w:p w:rsidR="003C5B3D" w:rsidRPr="009F1944" w:rsidRDefault="006C3472" w:rsidP="00F21D5A">
      <w:pPr>
        <w:jc w:val="both"/>
        <w:rPr>
          <w:lang w:val="en-US"/>
        </w:rPr>
      </w:pPr>
      <w:r w:rsidRPr="00F21D5A">
        <w:rPr>
          <w:b/>
          <w:u w:val="single"/>
          <w:lang w:val="en-US"/>
        </w:rPr>
        <w:t>M</w:t>
      </w:r>
      <w:r w:rsidRPr="009F1944">
        <w:rPr>
          <w:b/>
          <w:u w:val="single"/>
          <w:lang w:val="en-US"/>
        </w:rPr>
        <w:t xml:space="preserve">. </w:t>
      </w:r>
      <w:r w:rsidRPr="00F21D5A">
        <w:rPr>
          <w:b/>
          <w:u w:val="single"/>
          <w:lang w:val="en-US"/>
        </w:rPr>
        <w:t>Barrachin</w:t>
      </w:r>
      <w:r w:rsidR="003C5B3D" w:rsidRPr="009F1944">
        <w:rPr>
          <w:b/>
          <w:u w:val="single"/>
          <w:lang w:val="en-US"/>
        </w:rPr>
        <w:t>:</w:t>
      </w:r>
      <w:r w:rsidR="003C5B3D" w:rsidRPr="009F1944">
        <w:rPr>
          <w:lang w:val="en-US"/>
        </w:rPr>
        <w:t xml:space="preserve"> </w:t>
      </w:r>
      <w:r w:rsidR="009F1944">
        <w:rPr>
          <w:lang w:val="en-US"/>
        </w:rPr>
        <w:t>Melt</w:t>
      </w:r>
      <w:r w:rsidR="009F1944" w:rsidRPr="009F1944">
        <w:rPr>
          <w:lang w:val="en-US"/>
        </w:rPr>
        <w:t xml:space="preserve"> </w:t>
      </w:r>
      <w:r w:rsidR="009F1944">
        <w:rPr>
          <w:lang w:val="en-US"/>
        </w:rPr>
        <w:t>contamination</w:t>
      </w:r>
      <w:r w:rsidR="009F1944" w:rsidRPr="009F1944">
        <w:rPr>
          <w:lang w:val="en-US"/>
        </w:rPr>
        <w:t xml:space="preserve"> </w:t>
      </w:r>
      <w:r w:rsidR="009F1944">
        <w:rPr>
          <w:lang w:val="en-US"/>
        </w:rPr>
        <w:t>with</w:t>
      </w:r>
      <w:r w:rsidR="009F1944" w:rsidRPr="009F1944">
        <w:rPr>
          <w:lang w:val="en-US"/>
        </w:rPr>
        <w:t xml:space="preserve"> </w:t>
      </w:r>
      <w:r w:rsidR="009F1944">
        <w:rPr>
          <w:lang w:val="en-US"/>
        </w:rPr>
        <w:t>crucible</w:t>
      </w:r>
      <w:r w:rsidR="009F1944" w:rsidRPr="009F1944">
        <w:rPr>
          <w:lang w:val="en-US"/>
        </w:rPr>
        <w:t xml:space="preserve"> </w:t>
      </w:r>
      <w:r w:rsidR="009F1944">
        <w:rPr>
          <w:lang w:val="en-US"/>
        </w:rPr>
        <w:t>materials</w:t>
      </w:r>
      <w:r w:rsidR="009F1944" w:rsidRPr="009F1944">
        <w:rPr>
          <w:lang w:val="en-US"/>
        </w:rPr>
        <w:t xml:space="preserve"> </w:t>
      </w:r>
      <w:r w:rsidR="007A3CA8">
        <w:rPr>
          <w:lang w:val="en-US"/>
        </w:rPr>
        <w:t>is a matter of</w:t>
      </w:r>
      <w:r w:rsidR="009F1944">
        <w:rPr>
          <w:lang w:val="en-US"/>
        </w:rPr>
        <w:t xml:space="preserve"> concern.</w:t>
      </w:r>
      <w:r w:rsidR="003C5B3D" w:rsidRPr="009F1944">
        <w:rPr>
          <w:lang w:val="en-US"/>
        </w:rPr>
        <w:t xml:space="preserve"> </w:t>
      </w:r>
      <w:r w:rsidR="009F1944">
        <w:rPr>
          <w:lang w:val="en-US"/>
        </w:rPr>
        <w:t>We should be sure that this will be avoided in the future tests</w:t>
      </w:r>
      <w:r w:rsidR="003C5B3D" w:rsidRPr="009F1944">
        <w:rPr>
          <w:lang w:val="en-US"/>
        </w:rPr>
        <w:t xml:space="preserve">. </w:t>
      </w:r>
      <w:r w:rsidR="009F1944">
        <w:rPr>
          <w:lang w:val="en-US"/>
        </w:rPr>
        <w:t>Otherwise</w:t>
      </w:r>
      <w:r w:rsidR="009F1944" w:rsidRPr="009F1944">
        <w:rPr>
          <w:lang w:val="en-US"/>
        </w:rPr>
        <w:t xml:space="preserve">, </w:t>
      </w:r>
      <w:r w:rsidR="009F1944">
        <w:rPr>
          <w:lang w:val="en-US"/>
        </w:rPr>
        <w:t>the</w:t>
      </w:r>
      <w:r w:rsidR="009F1944" w:rsidRPr="009F1944">
        <w:rPr>
          <w:lang w:val="en-US"/>
        </w:rPr>
        <w:t xml:space="preserve"> </w:t>
      </w:r>
      <w:r w:rsidR="009F1944">
        <w:rPr>
          <w:lang w:val="en-US"/>
        </w:rPr>
        <w:t>matrix</w:t>
      </w:r>
      <w:r w:rsidR="009F1944" w:rsidRPr="009F1944">
        <w:rPr>
          <w:lang w:val="en-US"/>
        </w:rPr>
        <w:t xml:space="preserve"> </w:t>
      </w:r>
      <w:r w:rsidR="009F1944">
        <w:rPr>
          <w:lang w:val="en-US"/>
        </w:rPr>
        <w:t>of</w:t>
      </w:r>
      <w:r w:rsidR="009F1944" w:rsidRPr="009F1944">
        <w:rPr>
          <w:lang w:val="en-US"/>
        </w:rPr>
        <w:t xml:space="preserve"> </w:t>
      </w:r>
      <w:r w:rsidR="009F1944">
        <w:rPr>
          <w:lang w:val="en-US"/>
        </w:rPr>
        <w:t>tests</w:t>
      </w:r>
      <w:r w:rsidR="009F1944" w:rsidRPr="009F1944">
        <w:rPr>
          <w:lang w:val="en-US"/>
        </w:rPr>
        <w:t xml:space="preserve"> </w:t>
      </w:r>
      <w:r w:rsidR="009F1944">
        <w:rPr>
          <w:lang w:val="en-US"/>
        </w:rPr>
        <w:t>with</w:t>
      </w:r>
      <w:r w:rsidR="009F1944" w:rsidRPr="009F1944">
        <w:rPr>
          <w:lang w:val="en-US"/>
        </w:rPr>
        <w:t xml:space="preserve"> </w:t>
      </w:r>
      <w:r w:rsidR="009F1944">
        <w:rPr>
          <w:lang w:val="en-US"/>
        </w:rPr>
        <w:t>ternary</w:t>
      </w:r>
      <w:r w:rsidR="009F1944" w:rsidRPr="009F1944">
        <w:rPr>
          <w:lang w:val="en-US"/>
        </w:rPr>
        <w:t xml:space="preserve"> </w:t>
      </w:r>
      <w:r w:rsidR="009F1944">
        <w:rPr>
          <w:lang w:val="en-US"/>
        </w:rPr>
        <w:t>systems must be reconsidered.</w:t>
      </w:r>
    </w:p>
    <w:p w:rsidR="00714B23" w:rsidRPr="00D415BF" w:rsidRDefault="00714B23" w:rsidP="00F21D5A">
      <w:pPr>
        <w:jc w:val="both"/>
        <w:rPr>
          <w:b/>
          <w:u w:val="single"/>
          <w:lang w:val="en-US"/>
        </w:rPr>
      </w:pPr>
      <w:r w:rsidRPr="00D415BF">
        <w:rPr>
          <w:b/>
          <w:u w:val="single"/>
          <w:lang w:val="en-US"/>
        </w:rPr>
        <w:t>9.</w:t>
      </w:r>
      <w:r w:rsidRPr="00F21D5A">
        <w:rPr>
          <w:b/>
          <w:u w:val="single"/>
          <w:lang w:val="en-US"/>
        </w:rPr>
        <w:t>Problems</w:t>
      </w:r>
      <w:r w:rsidRPr="00D415BF">
        <w:rPr>
          <w:b/>
          <w:u w:val="single"/>
          <w:lang w:val="en-US"/>
        </w:rPr>
        <w:t xml:space="preserve"> </w:t>
      </w:r>
      <w:r w:rsidRPr="00F21D5A">
        <w:rPr>
          <w:b/>
          <w:u w:val="single"/>
          <w:lang w:val="en-US"/>
        </w:rPr>
        <w:t>and</w:t>
      </w:r>
      <w:r w:rsidRPr="00D415BF">
        <w:rPr>
          <w:b/>
          <w:u w:val="single"/>
          <w:lang w:val="en-US"/>
        </w:rPr>
        <w:t xml:space="preserve"> </w:t>
      </w:r>
      <w:r w:rsidRPr="00F21D5A">
        <w:rPr>
          <w:b/>
          <w:u w:val="single"/>
          <w:lang w:val="en-US"/>
        </w:rPr>
        <w:t>perspectives</w:t>
      </w:r>
      <w:r w:rsidRPr="00D415BF">
        <w:rPr>
          <w:b/>
          <w:u w:val="single"/>
          <w:lang w:val="en-US"/>
        </w:rPr>
        <w:t xml:space="preserve"> </w:t>
      </w:r>
      <w:r w:rsidRPr="00F21D5A">
        <w:rPr>
          <w:b/>
          <w:u w:val="single"/>
          <w:lang w:val="en-US"/>
        </w:rPr>
        <w:t>of</w:t>
      </w:r>
      <w:r w:rsidRPr="00D415BF">
        <w:rPr>
          <w:b/>
          <w:u w:val="single"/>
          <w:lang w:val="en-US"/>
        </w:rPr>
        <w:t xml:space="preserve"> </w:t>
      </w:r>
      <w:r w:rsidRPr="00F21D5A">
        <w:rPr>
          <w:b/>
          <w:u w:val="single"/>
          <w:lang w:val="en-US"/>
        </w:rPr>
        <w:t>SEM</w:t>
      </w:r>
      <w:r w:rsidRPr="00D415BF">
        <w:rPr>
          <w:b/>
          <w:u w:val="single"/>
          <w:lang w:val="en-US"/>
        </w:rPr>
        <w:t>/</w:t>
      </w:r>
      <w:r w:rsidRPr="00F21D5A">
        <w:rPr>
          <w:b/>
          <w:u w:val="single"/>
          <w:lang w:val="en-US"/>
        </w:rPr>
        <w:t>EDX</w:t>
      </w:r>
      <w:r w:rsidRPr="00D415BF">
        <w:rPr>
          <w:b/>
          <w:u w:val="single"/>
          <w:lang w:val="en-US"/>
        </w:rPr>
        <w:t xml:space="preserve"> </w:t>
      </w:r>
      <w:r w:rsidRPr="00F21D5A">
        <w:rPr>
          <w:b/>
          <w:u w:val="single"/>
          <w:lang w:val="en-US"/>
        </w:rPr>
        <w:t>and</w:t>
      </w:r>
      <w:r w:rsidRPr="00D415BF">
        <w:rPr>
          <w:b/>
          <w:u w:val="single"/>
          <w:lang w:val="en-US"/>
        </w:rPr>
        <w:t xml:space="preserve"> </w:t>
      </w:r>
      <w:r w:rsidRPr="00F21D5A">
        <w:rPr>
          <w:b/>
          <w:u w:val="single"/>
          <w:lang w:val="en-US"/>
        </w:rPr>
        <w:t>chemical</w:t>
      </w:r>
      <w:r w:rsidRPr="00D415BF">
        <w:rPr>
          <w:b/>
          <w:u w:val="single"/>
          <w:lang w:val="en-US"/>
        </w:rPr>
        <w:t xml:space="preserve"> </w:t>
      </w:r>
      <w:r w:rsidRPr="00F21D5A">
        <w:rPr>
          <w:b/>
          <w:u w:val="single"/>
          <w:lang w:val="en-US"/>
        </w:rPr>
        <w:t>analysis</w:t>
      </w:r>
      <w:r w:rsidRPr="00D415BF">
        <w:rPr>
          <w:b/>
          <w:u w:val="single"/>
          <w:lang w:val="en-US"/>
        </w:rPr>
        <w:t xml:space="preserve"> </w:t>
      </w:r>
      <w:r w:rsidRPr="00F21D5A">
        <w:rPr>
          <w:b/>
          <w:u w:val="single"/>
          <w:lang w:val="en-US"/>
        </w:rPr>
        <w:t>of</w:t>
      </w:r>
      <w:r w:rsidRPr="00D415BF">
        <w:rPr>
          <w:b/>
          <w:u w:val="single"/>
          <w:lang w:val="en-US"/>
        </w:rPr>
        <w:t xml:space="preserve"> </w:t>
      </w:r>
      <w:r w:rsidRPr="00F21D5A">
        <w:rPr>
          <w:b/>
          <w:u w:val="single"/>
          <w:lang w:val="en-US"/>
        </w:rPr>
        <w:t>corium</w:t>
      </w:r>
      <w:r w:rsidRPr="00D415BF">
        <w:rPr>
          <w:b/>
          <w:u w:val="single"/>
          <w:lang w:val="en-US"/>
        </w:rPr>
        <w:t xml:space="preserve"> </w:t>
      </w:r>
      <w:r w:rsidRPr="00F21D5A">
        <w:rPr>
          <w:b/>
          <w:u w:val="single"/>
          <w:lang w:val="en-US"/>
        </w:rPr>
        <w:t>samples</w:t>
      </w:r>
      <w:r w:rsidRPr="00D415BF">
        <w:rPr>
          <w:b/>
          <w:u w:val="single"/>
          <w:lang w:val="en-US"/>
        </w:rPr>
        <w:t xml:space="preserve"> - </w:t>
      </w:r>
      <w:r w:rsidRPr="00F21D5A">
        <w:rPr>
          <w:b/>
          <w:u w:val="single"/>
          <w:lang w:val="en-US"/>
        </w:rPr>
        <w:t>S</w:t>
      </w:r>
      <w:r w:rsidRPr="00D415BF">
        <w:rPr>
          <w:b/>
          <w:u w:val="single"/>
          <w:lang w:val="en-US"/>
        </w:rPr>
        <w:t>.</w:t>
      </w:r>
      <w:r w:rsidRPr="00F21D5A">
        <w:rPr>
          <w:b/>
          <w:u w:val="single"/>
          <w:lang w:val="en-US"/>
        </w:rPr>
        <w:t>A</w:t>
      </w:r>
      <w:r w:rsidRPr="00D415BF">
        <w:rPr>
          <w:b/>
          <w:u w:val="single"/>
          <w:lang w:val="en-US"/>
        </w:rPr>
        <w:t xml:space="preserve">. </w:t>
      </w:r>
      <w:r w:rsidRPr="00F21D5A">
        <w:rPr>
          <w:b/>
          <w:u w:val="single"/>
          <w:lang w:val="en-US"/>
        </w:rPr>
        <w:t>Vitol</w:t>
      </w:r>
    </w:p>
    <w:p w:rsidR="00B8334A" w:rsidRPr="00D415BF" w:rsidRDefault="007F6960" w:rsidP="00F21D5A">
      <w:pPr>
        <w:jc w:val="both"/>
        <w:rPr>
          <w:lang w:val="en-US"/>
        </w:rPr>
      </w:pPr>
      <w:r>
        <w:rPr>
          <w:lang w:val="en-US"/>
        </w:rPr>
        <w:t>In his presentation, S. Vitol t</w:t>
      </w:r>
      <w:r w:rsidR="00AB485E">
        <w:rPr>
          <w:lang w:val="en-US"/>
        </w:rPr>
        <w:t>a</w:t>
      </w:r>
      <w:r>
        <w:rPr>
          <w:lang w:val="en-US"/>
        </w:rPr>
        <w:t>l</w:t>
      </w:r>
      <w:r w:rsidR="00AB485E">
        <w:rPr>
          <w:lang w:val="en-US"/>
        </w:rPr>
        <w:t>ke</w:t>
      </w:r>
      <w:r>
        <w:rPr>
          <w:lang w:val="en-US"/>
        </w:rPr>
        <w:t>d about</w:t>
      </w:r>
      <w:r w:rsidR="00AB485E">
        <w:rPr>
          <w:lang w:val="en-US"/>
        </w:rPr>
        <w:t xml:space="preserve"> the methods of samples elemental analysis employed in PRECOS.</w:t>
      </w:r>
      <w:r w:rsidR="00B8334A" w:rsidRPr="00D415BF">
        <w:rPr>
          <w:lang w:val="en-US"/>
        </w:rPr>
        <w:t xml:space="preserve"> </w:t>
      </w:r>
      <w:r w:rsidR="00087A98">
        <w:rPr>
          <w:lang w:val="en-US"/>
        </w:rPr>
        <w:t xml:space="preserve">He specially dwelt on the XRF and chemical analyses and compared the results obtained </w:t>
      </w:r>
      <w:r w:rsidR="002029E6">
        <w:rPr>
          <w:lang w:val="en-US"/>
        </w:rPr>
        <w:t xml:space="preserve">during the tests with </w:t>
      </w:r>
      <w:r w:rsidR="00087A98" w:rsidRPr="00F21D5A">
        <w:rPr>
          <w:lang w:val="en-US"/>
        </w:rPr>
        <w:t>UO</w:t>
      </w:r>
      <w:r w:rsidR="00087A98" w:rsidRPr="00D415BF">
        <w:rPr>
          <w:vertAlign w:val="subscript"/>
          <w:lang w:val="en-US"/>
        </w:rPr>
        <w:t>2</w:t>
      </w:r>
      <w:r w:rsidR="00087A98" w:rsidRPr="00D415BF">
        <w:rPr>
          <w:lang w:val="en-US"/>
        </w:rPr>
        <w:t xml:space="preserve"> – </w:t>
      </w:r>
      <w:r w:rsidR="00087A98" w:rsidRPr="00F21D5A">
        <w:rPr>
          <w:lang w:val="en-US"/>
        </w:rPr>
        <w:t>SiO</w:t>
      </w:r>
      <w:r w:rsidR="00087A98" w:rsidRPr="00D415BF">
        <w:rPr>
          <w:vertAlign w:val="subscript"/>
          <w:lang w:val="en-US"/>
        </w:rPr>
        <w:t>2</w:t>
      </w:r>
      <w:r w:rsidR="00087A98" w:rsidRPr="00D415BF">
        <w:rPr>
          <w:lang w:val="en-US"/>
        </w:rPr>
        <w:t xml:space="preserve"> </w:t>
      </w:r>
      <w:r w:rsidR="00087A98">
        <w:rPr>
          <w:lang w:val="en-US"/>
        </w:rPr>
        <w:t>and</w:t>
      </w:r>
      <w:r w:rsidR="00087A98" w:rsidRPr="00D415BF">
        <w:rPr>
          <w:lang w:val="en-US"/>
        </w:rPr>
        <w:t xml:space="preserve"> </w:t>
      </w:r>
      <w:r w:rsidR="00087A98" w:rsidRPr="00F21D5A">
        <w:rPr>
          <w:lang w:val="en-US"/>
        </w:rPr>
        <w:t>UO</w:t>
      </w:r>
      <w:r w:rsidR="00087A98" w:rsidRPr="00D415BF">
        <w:rPr>
          <w:vertAlign w:val="subscript"/>
          <w:lang w:val="en-US"/>
        </w:rPr>
        <w:t>2</w:t>
      </w:r>
      <w:r w:rsidR="00087A98" w:rsidRPr="00D415BF">
        <w:rPr>
          <w:lang w:val="en-US"/>
        </w:rPr>
        <w:t>-</w:t>
      </w:r>
      <w:r w:rsidR="00087A98" w:rsidRPr="00F21D5A">
        <w:rPr>
          <w:lang w:val="en-US"/>
        </w:rPr>
        <w:t>CaO</w:t>
      </w:r>
      <w:r w:rsidR="002029E6">
        <w:rPr>
          <w:lang w:val="en-US"/>
        </w:rPr>
        <w:t>.</w:t>
      </w:r>
    </w:p>
    <w:p w:rsidR="00CF25B0" w:rsidRDefault="00B270EB" w:rsidP="00F21D5A">
      <w:pPr>
        <w:jc w:val="both"/>
        <w:rPr>
          <w:bCs/>
          <w:lang w:val="en-US"/>
        </w:rPr>
      </w:pPr>
      <w:r>
        <w:rPr>
          <w:bCs/>
          <w:lang w:val="en-US"/>
        </w:rPr>
        <w:t xml:space="preserve">The author also reported that chemical analysis was used as the most reliable one for plotting the liquidus line, and that accuracy of various analytical methods depends on the quality of samples preparation; especially it is true for the </w:t>
      </w:r>
      <w:r w:rsidR="00CF25B0" w:rsidRPr="00F21D5A">
        <w:rPr>
          <w:bCs/>
          <w:lang w:val="en-US"/>
        </w:rPr>
        <w:t>SEM</w:t>
      </w:r>
      <w:r w:rsidR="00CF25B0" w:rsidRPr="00D415BF">
        <w:rPr>
          <w:bCs/>
          <w:lang w:val="en-US"/>
        </w:rPr>
        <w:t>/</w:t>
      </w:r>
      <w:r w:rsidR="00CF25B0" w:rsidRPr="00F21D5A">
        <w:rPr>
          <w:bCs/>
          <w:lang w:val="en-US"/>
        </w:rPr>
        <w:t>EDX</w:t>
      </w:r>
      <w:r w:rsidR="00CF25B0" w:rsidRPr="00D415BF">
        <w:rPr>
          <w:bCs/>
          <w:lang w:val="en-US"/>
        </w:rPr>
        <w:t xml:space="preserve"> </w:t>
      </w:r>
      <w:r>
        <w:rPr>
          <w:bCs/>
          <w:lang w:val="en-US"/>
        </w:rPr>
        <w:t xml:space="preserve">analysis. </w:t>
      </w:r>
      <w:r w:rsidR="00C06031">
        <w:rPr>
          <w:bCs/>
          <w:lang w:val="en-US"/>
        </w:rPr>
        <w:t xml:space="preserve">Also, he told about the difficulties of samples preparation, conducting analyses and solving the </w:t>
      </w:r>
      <w:r w:rsidR="00E654B3">
        <w:rPr>
          <w:bCs/>
          <w:lang w:val="en-US"/>
        </w:rPr>
        <w:t xml:space="preserve">these </w:t>
      </w:r>
      <w:r w:rsidR="00C06031">
        <w:rPr>
          <w:bCs/>
          <w:lang w:val="en-US"/>
        </w:rPr>
        <w:t>problems.</w:t>
      </w:r>
    </w:p>
    <w:p w:rsidR="00714B23" w:rsidRPr="00D415BF" w:rsidRDefault="00C06031" w:rsidP="00F21D5A">
      <w:pPr>
        <w:jc w:val="both"/>
        <w:rPr>
          <w:i/>
          <w:lang w:val="en-US"/>
        </w:rPr>
      </w:pPr>
      <w:r>
        <w:rPr>
          <w:i/>
          <w:lang w:val="en-US"/>
        </w:rPr>
        <w:t>Questions</w:t>
      </w:r>
      <w:r w:rsidR="00714B23" w:rsidRPr="00D415BF">
        <w:rPr>
          <w:i/>
          <w:lang w:val="en-US"/>
        </w:rPr>
        <w:t>.</w:t>
      </w:r>
    </w:p>
    <w:p w:rsidR="00714B23" w:rsidRPr="00D415BF" w:rsidRDefault="009378CD" w:rsidP="00F21D5A">
      <w:pPr>
        <w:jc w:val="both"/>
        <w:rPr>
          <w:lang w:val="en-US"/>
        </w:rPr>
      </w:pPr>
      <w:r w:rsidRPr="00F21D5A">
        <w:rPr>
          <w:b/>
          <w:u w:val="single"/>
          <w:lang w:val="en-US"/>
        </w:rPr>
        <w:t>S</w:t>
      </w:r>
      <w:r w:rsidRPr="00D415BF">
        <w:rPr>
          <w:b/>
          <w:u w:val="single"/>
          <w:lang w:val="en-US"/>
        </w:rPr>
        <w:t xml:space="preserve">. </w:t>
      </w:r>
      <w:r w:rsidRPr="00F21D5A">
        <w:rPr>
          <w:b/>
          <w:u w:val="single"/>
          <w:lang w:val="en-US"/>
        </w:rPr>
        <w:t>Hellmann</w:t>
      </w:r>
      <w:r w:rsidR="00714B23" w:rsidRPr="00D415BF">
        <w:rPr>
          <w:b/>
          <w:u w:val="single"/>
          <w:lang w:val="en-US"/>
        </w:rPr>
        <w:t>:</w:t>
      </w:r>
      <w:r w:rsidR="00714B23" w:rsidRPr="00D415BF">
        <w:rPr>
          <w:lang w:val="en-US"/>
        </w:rPr>
        <w:t xml:space="preserve"> </w:t>
      </w:r>
      <w:r w:rsidR="008D7F2A">
        <w:rPr>
          <w:lang w:val="en-US"/>
        </w:rPr>
        <w:t>What is repolishing</w:t>
      </w:r>
      <w:r w:rsidR="00714B23" w:rsidRPr="00D415BF">
        <w:rPr>
          <w:lang w:val="en-US"/>
        </w:rPr>
        <w:t>?</w:t>
      </w:r>
    </w:p>
    <w:p w:rsidR="00714B23" w:rsidRPr="00D415BF" w:rsidRDefault="00714B23" w:rsidP="00F21D5A">
      <w:pPr>
        <w:jc w:val="both"/>
        <w:rPr>
          <w:lang w:val="en-US"/>
        </w:rPr>
      </w:pPr>
      <w:r w:rsidRPr="00F21D5A">
        <w:rPr>
          <w:b/>
          <w:u w:val="single"/>
          <w:lang w:val="en-US"/>
        </w:rPr>
        <w:t>S</w:t>
      </w:r>
      <w:r w:rsidRPr="00D415BF">
        <w:rPr>
          <w:b/>
          <w:u w:val="single"/>
          <w:lang w:val="en-US"/>
        </w:rPr>
        <w:t xml:space="preserve">. </w:t>
      </w:r>
      <w:r w:rsidRPr="00F21D5A">
        <w:rPr>
          <w:b/>
          <w:u w:val="single"/>
          <w:lang w:val="en-US"/>
        </w:rPr>
        <w:t>Vitol</w:t>
      </w:r>
      <w:r w:rsidRPr="00D415BF">
        <w:rPr>
          <w:b/>
          <w:u w:val="single"/>
          <w:lang w:val="en-US"/>
        </w:rPr>
        <w:t>:</w:t>
      </w:r>
      <w:r w:rsidRPr="00D415BF">
        <w:rPr>
          <w:lang w:val="en-US"/>
        </w:rPr>
        <w:t xml:space="preserve"> </w:t>
      </w:r>
      <w:r w:rsidR="008D7F2A">
        <w:rPr>
          <w:lang w:val="en-US"/>
        </w:rPr>
        <w:t>The polished sample undergoes polishing another time and the conducting layer is sprayed on it</w:t>
      </w:r>
      <w:r w:rsidRPr="00D415BF">
        <w:rPr>
          <w:lang w:val="en-US"/>
        </w:rPr>
        <w:t>.</w:t>
      </w:r>
    </w:p>
    <w:p w:rsidR="00714B23" w:rsidRPr="00D415BF" w:rsidRDefault="009378CD" w:rsidP="00F21D5A">
      <w:pPr>
        <w:jc w:val="both"/>
        <w:rPr>
          <w:lang w:val="en-US"/>
        </w:rPr>
      </w:pPr>
      <w:r w:rsidRPr="00F21D5A">
        <w:rPr>
          <w:b/>
          <w:u w:val="single"/>
          <w:lang w:val="en-US"/>
        </w:rPr>
        <w:lastRenderedPageBreak/>
        <w:t>S</w:t>
      </w:r>
      <w:r w:rsidRPr="00D415BF">
        <w:rPr>
          <w:b/>
          <w:u w:val="single"/>
          <w:lang w:val="en-US"/>
        </w:rPr>
        <w:t xml:space="preserve">. </w:t>
      </w:r>
      <w:r w:rsidRPr="00F21D5A">
        <w:rPr>
          <w:b/>
          <w:u w:val="single"/>
          <w:lang w:val="en-US"/>
        </w:rPr>
        <w:t>Hellmann</w:t>
      </w:r>
      <w:r w:rsidR="00714B23" w:rsidRPr="00D415BF">
        <w:rPr>
          <w:b/>
          <w:u w:val="single"/>
          <w:lang w:val="en-US"/>
        </w:rPr>
        <w:t>:</w:t>
      </w:r>
      <w:r w:rsidR="00714B23" w:rsidRPr="00D415BF">
        <w:rPr>
          <w:lang w:val="en-US"/>
        </w:rPr>
        <w:t xml:space="preserve"> </w:t>
      </w:r>
      <w:r w:rsidR="008D7F2A">
        <w:rPr>
          <w:lang w:val="en-US"/>
        </w:rPr>
        <w:t>Does repolishing improve the results</w:t>
      </w:r>
      <w:r w:rsidR="00714B23" w:rsidRPr="00D415BF">
        <w:rPr>
          <w:lang w:val="en-US"/>
        </w:rPr>
        <w:t xml:space="preserve">? </w:t>
      </w:r>
      <w:r w:rsidR="008D7F2A">
        <w:rPr>
          <w:lang w:val="en-US"/>
        </w:rPr>
        <w:t>Has the problem with the CaO chemical analysis been solved</w:t>
      </w:r>
      <w:r w:rsidR="00714B23" w:rsidRPr="00D415BF">
        <w:rPr>
          <w:lang w:val="en-US"/>
        </w:rPr>
        <w:t>?</w:t>
      </w:r>
    </w:p>
    <w:p w:rsidR="00714B23" w:rsidRPr="00D415BF" w:rsidRDefault="00714B23" w:rsidP="00F21D5A">
      <w:pPr>
        <w:jc w:val="both"/>
        <w:rPr>
          <w:lang w:val="en-US"/>
        </w:rPr>
      </w:pPr>
      <w:r w:rsidRPr="00F21D5A">
        <w:rPr>
          <w:b/>
          <w:u w:val="single"/>
          <w:lang w:val="en-US"/>
        </w:rPr>
        <w:t>S</w:t>
      </w:r>
      <w:r w:rsidRPr="00D415BF">
        <w:rPr>
          <w:b/>
          <w:u w:val="single"/>
          <w:lang w:val="en-US"/>
        </w:rPr>
        <w:t xml:space="preserve">. </w:t>
      </w:r>
      <w:r w:rsidRPr="00F21D5A">
        <w:rPr>
          <w:b/>
          <w:u w:val="single"/>
          <w:lang w:val="en-US"/>
        </w:rPr>
        <w:t>Vitol</w:t>
      </w:r>
      <w:r w:rsidRPr="00D415BF">
        <w:rPr>
          <w:b/>
          <w:u w:val="single"/>
          <w:lang w:val="en-US"/>
        </w:rPr>
        <w:t>:</w:t>
      </w:r>
      <w:r w:rsidRPr="00D415BF">
        <w:rPr>
          <w:lang w:val="en-US"/>
        </w:rPr>
        <w:t xml:space="preserve"> </w:t>
      </w:r>
      <w:r w:rsidR="001259BF">
        <w:rPr>
          <w:lang w:val="en-US"/>
        </w:rPr>
        <w:t xml:space="preserve">Samples repolishing significantly improves the </w:t>
      </w:r>
      <w:r w:rsidR="00630AF4" w:rsidRPr="00F21D5A">
        <w:rPr>
          <w:lang w:val="en-US"/>
        </w:rPr>
        <w:t>SEM</w:t>
      </w:r>
      <w:r w:rsidR="00630AF4" w:rsidRPr="00D415BF">
        <w:rPr>
          <w:lang w:val="en-US"/>
        </w:rPr>
        <w:t>/</w:t>
      </w:r>
      <w:r w:rsidR="00630AF4" w:rsidRPr="00F21D5A">
        <w:rPr>
          <w:lang w:val="en-US"/>
        </w:rPr>
        <w:t>ED</w:t>
      </w:r>
      <w:r w:rsidR="00630AF4" w:rsidRPr="00F21D5A">
        <w:t>Х</w:t>
      </w:r>
      <w:r w:rsidR="00630AF4" w:rsidRPr="00D415BF">
        <w:rPr>
          <w:lang w:val="en-US"/>
        </w:rPr>
        <w:t xml:space="preserve"> </w:t>
      </w:r>
      <w:r w:rsidR="001259BF">
        <w:rPr>
          <w:lang w:val="en-US"/>
        </w:rPr>
        <w:t>results</w:t>
      </w:r>
      <w:r w:rsidR="003B6F73">
        <w:rPr>
          <w:lang w:val="en-US"/>
        </w:rPr>
        <w:t>.</w:t>
      </w:r>
      <w:r w:rsidR="003E59FE" w:rsidRPr="00D415BF">
        <w:rPr>
          <w:lang w:val="en-US"/>
        </w:rPr>
        <w:t xml:space="preserve"> </w:t>
      </w:r>
      <w:r w:rsidR="00344BC4">
        <w:rPr>
          <w:lang w:val="en-US"/>
        </w:rPr>
        <w:t xml:space="preserve">So far, a search for and elaboration of a chemical technique for the CaO content determination </w:t>
      </w:r>
      <w:r w:rsidR="00FC75C0">
        <w:rPr>
          <w:lang w:val="en-US"/>
        </w:rPr>
        <w:t>hasn’t been an issue because of the good agreement between the results of chemical analysis (with negligible influence of Ca on the U determination, and with the CaO determination from the residue) and</w:t>
      </w:r>
      <w:r w:rsidR="00344BC4">
        <w:rPr>
          <w:lang w:val="en-US"/>
        </w:rPr>
        <w:t xml:space="preserve"> </w:t>
      </w:r>
      <w:r w:rsidR="00FC75C0">
        <w:rPr>
          <w:lang w:val="en-US"/>
        </w:rPr>
        <w:t>the XRF data (Ca and U determination with the oxygen correction)</w:t>
      </w:r>
      <w:r w:rsidRPr="00D415BF">
        <w:rPr>
          <w:lang w:val="en-US"/>
        </w:rPr>
        <w:t>.</w:t>
      </w:r>
    </w:p>
    <w:p w:rsidR="00714B23" w:rsidRPr="00D415BF" w:rsidRDefault="009378CD" w:rsidP="00F21D5A">
      <w:pPr>
        <w:jc w:val="both"/>
        <w:rPr>
          <w:lang w:val="en-US"/>
        </w:rPr>
      </w:pPr>
      <w:r w:rsidRPr="00F21D5A">
        <w:rPr>
          <w:b/>
          <w:u w:val="single"/>
          <w:lang w:val="en-US"/>
        </w:rPr>
        <w:t>S</w:t>
      </w:r>
      <w:r w:rsidRPr="00D415BF">
        <w:rPr>
          <w:b/>
          <w:u w:val="single"/>
          <w:lang w:val="en-US"/>
        </w:rPr>
        <w:t xml:space="preserve">. </w:t>
      </w:r>
      <w:r w:rsidRPr="00F21D5A">
        <w:rPr>
          <w:b/>
          <w:u w:val="single"/>
          <w:lang w:val="en-US"/>
        </w:rPr>
        <w:t>Hellmann</w:t>
      </w:r>
      <w:r w:rsidR="008F60FC" w:rsidRPr="00D415BF">
        <w:rPr>
          <w:b/>
          <w:u w:val="single"/>
          <w:lang w:val="en-US"/>
        </w:rPr>
        <w:t>:</w:t>
      </w:r>
      <w:r w:rsidR="008F60FC" w:rsidRPr="00D415BF">
        <w:rPr>
          <w:lang w:val="en-US"/>
        </w:rPr>
        <w:t xml:space="preserve"> </w:t>
      </w:r>
      <w:r w:rsidR="00B414DD">
        <w:rPr>
          <w:lang w:val="en-US"/>
        </w:rPr>
        <w:t xml:space="preserve">I </w:t>
      </w:r>
      <w:r w:rsidR="00ED6083">
        <w:rPr>
          <w:lang w:val="en-US"/>
        </w:rPr>
        <w:t xml:space="preserve">think I </w:t>
      </w:r>
      <w:r w:rsidR="00B414DD">
        <w:rPr>
          <w:lang w:val="en-US"/>
        </w:rPr>
        <w:t>can help to obtain a</w:t>
      </w:r>
      <w:r w:rsidR="00ED6083">
        <w:rPr>
          <w:lang w:val="en-US"/>
        </w:rPr>
        <w:t xml:space="preserve"> suitable</w:t>
      </w:r>
      <w:r w:rsidR="00B414DD">
        <w:rPr>
          <w:lang w:val="en-US"/>
        </w:rPr>
        <w:t xml:space="preserve"> technique</w:t>
      </w:r>
      <w:r w:rsidR="00ED6083">
        <w:rPr>
          <w:lang w:val="en-US"/>
        </w:rPr>
        <w:t xml:space="preserve"> and</w:t>
      </w:r>
      <w:r w:rsidR="00B414DD">
        <w:rPr>
          <w:lang w:val="en-US"/>
        </w:rPr>
        <w:t xml:space="preserve"> will put you in touch with my colleague working in this area. I’m happy that the problem with </w:t>
      </w:r>
      <w:r w:rsidR="00ED6083">
        <w:rPr>
          <w:lang w:val="en-US"/>
        </w:rPr>
        <w:t xml:space="preserve">complete </w:t>
      </w:r>
      <w:r w:rsidR="00B414DD">
        <w:rPr>
          <w:lang w:val="en-US"/>
        </w:rPr>
        <w:t>corium samples dissolution ha</w:t>
      </w:r>
      <w:r w:rsidR="00ED6083">
        <w:rPr>
          <w:lang w:val="en-US"/>
        </w:rPr>
        <w:t>d</w:t>
      </w:r>
      <w:r w:rsidR="00B414DD">
        <w:rPr>
          <w:lang w:val="en-US"/>
        </w:rPr>
        <w:t xml:space="preserve"> been solved.</w:t>
      </w:r>
    </w:p>
    <w:p w:rsidR="008F60FC" w:rsidRPr="00D415BF" w:rsidRDefault="009378CD" w:rsidP="00F21D5A">
      <w:pPr>
        <w:jc w:val="both"/>
        <w:rPr>
          <w:color w:val="000000"/>
          <w:lang w:val="en-US" w:eastAsia="en-US"/>
        </w:rPr>
      </w:pPr>
      <w:r w:rsidRPr="00F21D5A">
        <w:rPr>
          <w:b/>
          <w:color w:val="000000"/>
          <w:u w:val="single"/>
          <w:lang w:val="en-US" w:eastAsia="en-US"/>
        </w:rPr>
        <w:t>P</w:t>
      </w:r>
      <w:r w:rsidRPr="00D415BF">
        <w:rPr>
          <w:b/>
          <w:color w:val="000000"/>
          <w:u w:val="single"/>
          <w:lang w:val="en-US" w:eastAsia="en-US"/>
        </w:rPr>
        <w:t xml:space="preserve">. </w:t>
      </w:r>
      <w:r w:rsidRPr="00F21D5A">
        <w:rPr>
          <w:b/>
          <w:color w:val="000000"/>
          <w:u w:val="single"/>
          <w:lang w:val="en-US" w:eastAsia="en-US"/>
        </w:rPr>
        <w:t>Piluso</w:t>
      </w:r>
      <w:r w:rsidR="008F60FC" w:rsidRPr="00D415BF">
        <w:rPr>
          <w:b/>
          <w:color w:val="000000"/>
          <w:u w:val="single"/>
          <w:lang w:val="en-US" w:eastAsia="en-US"/>
        </w:rPr>
        <w:t>:</w:t>
      </w:r>
      <w:r w:rsidR="008F60FC" w:rsidRPr="00D415BF">
        <w:rPr>
          <w:color w:val="000000"/>
          <w:lang w:val="en-US" w:eastAsia="en-US"/>
        </w:rPr>
        <w:t xml:space="preserve"> </w:t>
      </w:r>
      <w:r w:rsidR="003962EF">
        <w:rPr>
          <w:color w:val="000000"/>
          <w:lang w:val="en-US" w:eastAsia="en-US"/>
        </w:rPr>
        <w:t>I have a comment</w:t>
      </w:r>
      <w:r w:rsidR="008F60FC" w:rsidRPr="00D415BF">
        <w:rPr>
          <w:color w:val="000000"/>
          <w:lang w:val="en-US" w:eastAsia="en-US"/>
        </w:rPr>
        <w:t xml:space="preserve">. PRECOS </w:t>
      </w:r>
      <w:r w:rsidR="003962EF">
        <w:rPr>
          <w:color w:val="000000"/>
          <w:lang w:val="en-US" w:eastAsia="en-US"/>
        </w:rPr>
        <w:t>has yielded many new points on the diagram, but it is very important that all the points have been generated using one and the same method</w:t>
      </w:r>
      <w:r w:rsidR="008F60FC" w:rsidRPr="00D415BF">
        <w:rPr>
          <w:color w:val="000000"/>
          <w:lang w:val="en-US" w:eastAsia="en-US"/>
        </w:rPr>
        <w:t xml:space="preserve">, </w:t>
      </w:r>
      <w:r w:rsidR="003962EF">
        <w:rPr>
          <w:color w:val="000000"/>
          <w:lang w:val="en-US" w:eastAsia="en-US"/>
        </w:rPr>
        <w:t xml:space="preserve">e.g., </w:t>
      </w:r>
      <w:r w:rsidR="008F60FC" w:rsidRPr="00D415BF">
        <w:rPr>
          <w:color w:val="000000"/>
          <w:lang w:val="en-US" w:eastAsia="en-US"/>
        </w:rPr>
        <w:t xml:space="preserve">SEM/EDX. </w:t>
      </w:r>
      <w:r w:rsidR="003962EF">
        <w:rPr>
          <w:color w:val="000000"/>
          <w:lang w:val="en-US" w:eastAsia="en-US"/>
        </w:rPr>
        <w:t>There exist significant differences between three analytical methods, that is, chemical analysis, XRF and</w:t>
      </w:r>
      <w:r w:rsidR="008F60FC" w:rsidRPr="00D415BF">
        <w:rPr>
          <w:color w:val="000000"/>
          <w:lang w:val="en-US" w:eastAsia="en-US"/>
        </w:rPr>
        <w:t xml:space="preserve"> SEM/EDX. </w:t>
      </w:r>
      <w:r w:rsidR="00AD12E7">
        <w:rPr>
          <w:color w:val="000000"/>
          <w:lang w:val="en-US" w:eastAsia="en-US"/>
        </w:rPr>
        <w:t>I should explain it</w:t>
      </w:r>
      <w:r w:rsidR="008F60FC" w:rsidRPr="00D415BF">
        <w:rPr>
          <w:color w:val="000000"/>
          <w:lang w:val="en-US" w:eastAsia="en-US"/>
        </w:rPr>
        <w:t xml:space="preserve">. </w:t>
      </w:r>
      <w:r w:rsidR="00AD12E7">
        <w:rPr>
          <w:color w:val="000000"/>
          <w:lang w:val="en-US" w:eastAsia="en-US"/>
        </w:rPr>
        <w:t xml:space="preserve">The XRF is the worst method, as it yields only the cationic composition and gives no idea about the </w:t>
      </w:r>
      <w:r w:rsidR="00E65B8F">
        <w:rPr>
          <w:color w:val="000000"/>
          <w:lang w:val="en-US" w:eastAsia="en-US"/>
        </w:rPr>
        <w:t>variable valence</w:t>
      </w:r>
      <w:r w:rsidR="005D2FAA" w:rsidRPr="00D415BF">
        <w:rPr>
          <w:color w:val="000000"/>
          <w:lang w:val="en-US" w:eastAsia="en-US"/>
        </w:rPr>
        <w:t xml:space="preserve"> (</w:t>
      </w:r>
      <w:r w:rsidR="00E65B8F">
        <w:rPr>
          <w:color w:val="000000"/>
          <w:lang w:val="en-US" w:eastAsia="en-US"/>
        </w:rPr>
        <w:t>Fe oxides may be given as an example)</w:t>
      </w:r>
      <w:r w:rsidR="008F60FC" w:rsidRPr="00D415BF">
        <w:rPr>
          <w:color w:val="000000"/>
          <w:lang w:val="en-US" w:eastAsia="en-US"/>
        </w:rPr>
        <w:t xml:space="preserve">. </w:t>
      </w:r>
      <w:r w:rsidR="00E65B8F">
        <w:rPr>
          <w:color w:val="000000"/>
          <w:lang w:val="en-US" w:eastAsia="en-US"/>
        </w:rPr>
        <w:t xml:space="preserve">At CEA, we have made a comparative evaluation of different methods employed for corium samples study. </w:t>
      </w:r>
      <w:r w:rsidR="00D410A7">
        <w:rPr>
          <w:color w:val="000000"/>
          <w:lang w:val="en-US" w:eastAsia="en-US"/>
        </w:rPr>
        <w:t xml:space="preserve">However, </w:t>
      </w:r>
      <w:r w:rsidR="00E65B8F">
        <w:rPr>
          <w:color w:val="000000"/>
          <w:lang w:val="en-US" w:eastAsia="en-US"/>
        </w:rPr>
        <w:t>I’m not sure now if I’ll be able to send you this work.</w:t>
      </w:r>
    </w:p>
    <w:p w:rsidR="00C8359A" w:rsidRPr="00D415BF" w:rsidRDefault="000C7649" w:rsidP="00F21D5A">
      <w:pPr>
        <w:jc w:val="both"/>
        <w:rPr>
          <w:color w:val="000000"/>
          <w:lang w:val="en-US" w:eastAsia="en-US"/>
        </w:rPr>
      </w:pPr>
      <w:r>
        <w:rPr>
          <w:color w:val="000000"/>
          <w:lang w:val="en-US" w:eastAsia="en-US"/>
        </w:rPr>
        <w:t xml:space="preserve">The </w:t>
      </w:r>
      <w:r w:rsidR="006637A9" w:rsidRPr="00F21D5A">
        <w:rPr>
          <w:color w:val="000000"/>
          <w:lang w:val="en-US" w:eastAsia="en-US"/>
        </w:rPr>
        <w:t>EDX</w:t>
      </w:r>
      <w:r w:rsidR="00C8359A" w:rsidRPr="00D415BF">
        <w:rPr>
          <w:color w:val="000000"/>
          <w:lang w:val="en-US" w:eastAsia="en-US"/>
        </w:rPr>
        <w:t xml:space="preserve"> </w:t>
      </w:r>
      <w:r>
        <w:rPr>
          <w:color w:val="000000"/>
          <w:lang w:val="en-US" w:eastAsia="en-US"/>
        </w:rPr>
        <w:t>is the next method in terms of drawbacks, as it deals with a thin surface layer, and if there is any inhomogeneity, which is quite natural, differences are inevitable.</w:t>
      </w:r>
    </w:p>
    <w:p w:rsidR="00D74607" w:rsidRPr="00D415BF" w:rsidRDefault="00FF3FA9" w:rsidP="00F21D5A">
      <w:pPr>
        <w:jc w:val="both"/>
        <w:rPr>
          <w:color w:val="000000"/>
          <w:lang w:val="en-US" w:eastAsia="en-US"/>
        </w:rPr>
      </w:pPr>
      <w:r>
        <w:rPr>
          <w:color w:val="000000"/>
          <w:lang w:val="en-US" w:eastAsia="en-US"/>
        </w:rPr>
        <w:t>From the point of view of thermodynamics, it is necessary to know the phases coexisting under certain conditions.</w:t>
      </w:r>
      <w:r w:rsidR="006637A9" w:rsidRPr="00D415BF">
        <w:rPr>
          <w:color w:val="000000"/>
          <w:lang w:val="en-US" w:eastAsia="en-US"/>
        </w:rPr>
        <w:t xml:space="preserve"> </w:t>
      </w:r>
      <w:r w:rsidR="000A09DF">
        <w:rPr>
          <w:color w:val="000000"/>
          <w:lang w:val="en-US" w:eastAsia="en-US"/>
        </w:rPr>
        <w:t>I regard chemical analysis as a good one for phase diagram studies.</w:t>
      </w:r>
      <w:r w:rsidR="006637A9" w:rsidRPr="00D415BF">
        <w:rPr>
          <w:color w:val="000000"/>
          <w:lang w:val="en-US" w:eastAsia="en-US"/>
        </w:rPr>
        <w:t xml:space="preserve"> </w:t>
      </w:r>
      <w:r w:rsidR="000A09DF">
        <w:rPr>
          <w:color w:val="000000"/>
          <w:lang w:val="en-US" w:eastAsia="en-US"/>
        </w:rPr>
        <w:t xml:space="preserve">The problem of chemical analysis lies in solubility of a sample. It is </w:t>
      </w:r>
      <w:r w:rsidR="003034B4">
        <w:rPr>
          <w:color w:val="000000"/>
          <w:lang w:val="en-US" w:eastAsia="en-US"/>
        </w:rPr>
        <w:t xml:space="preserve">clear that samples from different systems dissolve differently, as some samples are oxidic and some are metallic. </w:t>
      </w:r>
      <w:r w:rsidR="00A850D7">
        <w:rPr>
          <w:color w:val="000000"/>
          <w:lang w:val="en-US" w:eastAsia="en-US"/>
        </w:rPr>
        <w:t>Spectrophotometry is good, but there exist other more accurate methods, for instance, the high-sensitive i</w:t>
      </w:r>
      <w:r w:rsidR="00A850D7" w:rsidRPr="00D415BF">
        <w:rPr>
          <w:lang w:val="en-US"/>
        </w:rPr>
        <w:t>nductively coupled plasma mass spectrometry</w:t>
      </w:r>
      <w:r w:rsidR="00A850D7" w:rsidRPr="00D415BF">
        <w:rPr>
          <w:color w:val="000000"/>
          <w:lang w:val="en-US" w:eastAsia="en-US"/>
        </w:rPr>
        <w:t xml:space="preserve"> </w:t>
      </w:r>
      <w:r w:rsidR="00126A56" w:rsidRPr="00D415BF">
        <w:rPr>
          <w:color w:val="000000"/>
          <w:lang w:val="en-US" w:eastAsia="en-US"/>
        </w:rPr>
        <w:t>(</w:t>
      </w:r>
      <w:r w:rsidR="00126A56" w:rsidRPr="00F21D5A">
        <w:rPr>
          <w:color w:val="000000"/>
          <w:lang w:val="en-BZ" w:eastAsia="en-US"/>
        </w:rPr>
        <w:t>ICP</w:t>
      </w:r>
      <w:r w:rsidR="00126A56" w:rsidRPr="00D415BF">
        <w:rPr>
          <w:color w:val="000000"/>
          <w:lang w:val="en-US" w:eastAsia="en-US"/>
        </w:rPr>
        <w:t xml:space="preserve"> </w:t>
      </w:r>
      <w:r w:rsidR="00126A56" w:rsidRPr="00F21D5A">
        <w:rPr>
          <w:color w:val="000000"/>
          <w:lang w:val="en-BZ" w:eastAsia="en-US"/>
        </w:rPr>
        <w:t>MS</w:t>
      </w:r>
      <w:r w:rsidR="00126A56" w:rsidRPr="00D415BF">
        <w:rPr>
          <w:color w:val="000000"/>
          <w:lang w:val="en-US" w:eastAsia="en-US"/>
        </w:rPr>
        <w:t>)</w:t>
      </w:r>
      <w:r w:rsidR="0040266B" w:rsidRPr="00D415BF">
        <w:rPr>
          <w:color w:val="000000"/>
          <w:lang w:val="en-US" w:eastAsia="en-US"/>
        </w:rPr>
        <w:t xml:space="preserve">. </w:t>
      </w:r>
      <w:r w:rsidR="00215C09">
        <w:rPr>
          <w:color w:val="000000"/>
          <w:lang w:val="en-US" w:eastAsia="en-US"/>
        </w:rPr>
        <w:t xml:space="preserve">However, if a sample is homogeneous, </w:t>
      </w:r>
      <w:r w:rsidR="0040266B" w:rsidRPr="00D415BF">
        <w:rPr>
          <w:color w:val="000000"/>
          <w:lang w:val="en-US" w:eastAsia="en-US"/>
        </w:rPr>
        <w:t xml:space="preserve">SEM/EDX </w:t>
      </w:r>
      <w:r w:rsidR="00215C09">
        <w:rPr>
          <w:color w:val="000000"/>
          <w:lang w:val="en-US" w:eastAsia="en-US"/>
        </w:rPr>
        <w:t>is applicable</w:t>
      </w:r>
      <w:r w:rsidR="0040266B" w:rsidRPr="00D415BF">
        <w:rPr>
          <w:color w:val="000000"/>
          <w:lang w:val="en-US" w:eastAsia="en-US"/>
        </w:rPr>
        <w:t>.</w:t>
      </w:r>
    </w:p>
    <w:p w:rsidR="00714B23" w:rsidRPr="00D415BF" w:rsidRDefault="006C3472" w:rsidP="00F21D5A">
      <w:pPr>
        <w:jc w:val="both"/>
        <w:rPr>
          <w:color w:val="000000"/>
          <w:lang w:val="en-US" w:eastAsia="en-US"/>
        </w:rPr>
      </w:pPr>
      <w:r w:rsidRPr="00D415BF">
        <w:rPr>
          <w:b/>
          <w:u w:val="single"/>
          <w:lang w:val="en-US"/>
        </w:rPr>
        <w:t>E. Krushinov</w:t>
      </w:r>
      <w:r w:rsidR="0040266B" w:rsidRPr="00D415BF">
        <w:rPr>
          <w:b/>
          <w:u w:val="single"/>
          <w:lang w:val="en-US"/>
        </w:rPr>
        <w:t>:</w:t>
      </w:r>
      <w:r w:rsidR="0040266B" w:rsidRPr="00D415BF">
        <w:rPr>
          <w:lang w:val="en-US"/>
        </w:rPr>
        <w:t xml:space="preserve"> </w:t>
      </w:r>
      <w:r w:rsidR="007861B9">
        <w:rPr>
          <w:lang w:val="en-US"/>
        </w:rPr>
        <w:t xml:space="preserve">I agree that chemical analysis is the best option; </w:t>
      </w:r>
      <w:r w:rsidR="00E51CF3">
        <w:rPr>
          <w:lang w:val="en-US"/>
        </w:rPr>
        <w:t>that is why practically all diagram points from CORPHAD</w:t>
      </w:r>
      <w:r w:rsidR="00E51CF3" w:rsidRPr="00D415BF">
        <w:rPr>
          <w:lang w:val="en-US"/>
        </w:rPr>
        <w:t xml:space="preserve"> </w:t>
      </w:r>
      <w:r w:rsidR="00E51CF3">
        <w:rPr>
          <w:lang w:val="en-US"/>
        </w:rPr>
        <w:t xml:space="preserve">have been obtained by chemical analysis. However, </w:t>
      </w:r>
      <w:r w:rsidR="0040266B" w:rsidRPr="00D415BF">
        <w:rPr>
          <w:color w:val="000000"/>
          <w:lang w:val="en-US" w:eastAsia="en-US"/>
        </w:rPr>
        <w:t xml:space="preserve">SEM </w:t>
      </w:r>
      <w:r w:rsidR="00E51CF3">
        <w:rPr>
          <w:color w:val="000000"/>
          <w:lang w:val="en-US" w:eastAsia="en-US"/>
        </w:rPr>
        <w:t xml:space="preserve">is necessary for plotting tie-lines, as it shows stratification areas and makes it possible to plot points in these areas, and to determine the limits of components solubility. </w:t>
      </w:r>
      <w:r w:rsidR="00D415BF">
        <w:rPr>
          <w:color w:val="000000"/>
          <w:lang w:val="en-US" w:eastAsia="en-US"/>
        </w:rPr>
        <w:t>When</w:t>
      </w:r>
      <w:r w:rsidR="00D415BF" w:rsidRPr="00D415BF">
        <w:rPr>
          <w:color w:val="000000"/>
          <w:lang w:val="en-US" w:eastAsia="en-US"/>
        </w:rPr>
        <w:t xml:space="preserve"> </w:t>
      </w:r>
      <w:r w:rsidR="00D415BF">
        <w:rPr>
          <w:color w:val="000000"/>
          <w:lang w:val="en-US" w:eastAsia="en-US"/>
        </w:rPr>
        <w:t>constructing</w:t>
      </w:r>
      <w:r w:rsidR="00D415BF" w:rsidRPr="00D415BF">
        <w:rPr>
          <w:color w:val="000000"/>
          <w:lang w:val="en-US" w:eastAsia="en-US"/>
        </w:rPr>
        <w:t xml:space="preserve"> </w:t>
      </w:r>
      <w:r w:rsidR="00D415BF">
        <w:rPr>
          <w:color w:val="000000"/>
          <w:lang w:val="en-US" w:eastAsia="en-US"/>
        </w:rPr>
        <w:t>diagrams</w:t>
      </w:r>
      <w:r w:rsidR="00D415BF" w:rsidRPr="00D415BF">
        <w:rPr>
          <w:color w:val="000000"/>
          <w:lang w:val="en-US" w:eastAsia="en-US"/>
        </w:rPr>
        <w:t xml:space="preserve">, </w:t>
      </w:r>
      <w:r w:rsidR="00D415BF">
        <w:rPr>
          <w:color w:val="000000"/>
          <w:lang w:val="en-US" w:eastAsia="en-US"/>
        </w:rPr>
        <w:t>we</w:t>
      </w:r>
      <w:r w:rsidR="00D415BF" w:rsidRPr="00D415BF">
        <w:rPr>
          <w:color w:val="000000"/>
          <w:lang w:val="en-US" w:eastAsia="en-US"/>
        </w:rPr>
        <w:t xml:space="preserve"> </w:t>
      </w:r>
      <w:r w:rsidR="00D415BF">
        <w:rPr>
          <w:color w:val="000000"/>
          <w:lang w:val="en-US" w:eastAsia="en-US"/>
        </w:rPr>
        <w:t>compare</w:t>
      </w:r>
      <w:r w:rsidR="00D415BF" w:rsidRPr="00D415BF">
        <w:rPr>
          <w:color w:val="000000"/>
          <w:lang w:val="en-US" w:eastAsia="en-US"/>
        </w:rPr>
        <w:t xml:space="preserve"> </w:t>
      </w:r>
      <w:r w:rsidR="00D415BF">
        <w:rPr>
          <w:color w:val="000000"/>
          <w:lang w:val="en-US" w:eastAsia="en-US"/>
        </w:rPr>
        <w:t>data</w:t>
      </w:r>
      <w:r w:rsidR="00D415BF" w:rsidRPr="00D415BF">
        <w:rPr>
          <w:color w:val="000000"/>
          <w:lang w:val="en-US" w:eastAsia="en-US"/>
        </w:rPr>
        <w:t xml:space="preserve"> </w:t>
      </w:r>
      <w:r w:rsidR="00D415BF">
        <w:rPr>
          <w:color w:val="000000"/>
          <w:lang w:val="en-US" w:eastAsia="en-US"/>
        </w:rPr>
        <w:t>generated by different methods and make a decision in favour of this or that method only after a very thorough data analysis.</w:t>
      </w:r>
    </w:p>
    <w:p w:rsidR="0040266B" w:rsidRPr="000D785B" w:rsidRDefault="009378CD" w:rsidP="00F21D5A">
      <w:pPr>
        <w:jc w:val="both"/>
        <w:rPr>
          <w:color w:val="000000"/>
          <w:lang w:val="en-US" w:eastAsia="en-US"/>
        </w:rPr>
      </w:pPr>
      <w:r w:rsidRPr="00F21D5A">
        <w:rPr>
          <w:b/>
          <w:color w:val="000000"/>
          <w:u w:val="single"/>
          <w:lang w:val="en-US" w:eastAsia="en-US"/>
        </w:rPr>
        <w:t>P</w:t>
      </w:r>
      <w:r w:rsidRPr="009A3672">
        <w:rPr>
          <w:b/>
          <w:color w:val="000000"/>
          <w:u w:val="single"/>
          <w:lang w:val="en-US" w:eastAsia="en-US"/>
        </w:rPr>
        <w:t xml:space="preserve">. </w:t>
      </w:r>
      <w:r w:rsidRPr="00F21D5A">
        <w:rPr>
          <w:b/>
          <w:color w:val="000000"/>
          <w:u w:val="single"/>
          <w:lang w:val="en-US" w:eastAsia="en-US"/>
        </w:rPr>
        <w:t>Piluso</w:t>
      </w:r>
      <w:r w:rsidR="0040266B" w:rsidRPr="009A3672">
        <w:rPr>
          <w:b/>
          <w:color w:val="000000"/>
          <w:u w:val="single"/>
          <w:lang w:val="en-US" w:eastAsia="en-US"/>
        </w:rPr>
        <w:t>:</w:t>
      </w:r>
      <w:r w:rsidR="0040266B" w:rsidRPr="009A3672">
        <w:rPr>
          <w:color w:val="000000"/>
          <w:lang w:val="en-US" w:eastAsia="en-US"/>
        </w:rPr>
        <w:t xml:space="preserve"> </w:t>
      </w:r>
      <w:r w:rsidR="009A3672">
        <w:rPr>
          <w:color w:val="000000"/>
          <w:lang w:val="en-US" w:eastAsia="en-US"/>
        </w:rPr>
        <w:t>If</w:t>
      </w:r>
      <w:r w:rsidR="009A3672" w:rsidRPr="009A3672">
        <w:rPr>
          <w:color w:val="000000"/>
          <w:lang w:val="en-US" w:eastAsia="en-US"/>
        </w:rPr>
        <w:t xml:space="preserve"> </w:t>
      </w:r>
      <w:r w:rsidR="009A3672">
        <w:rPr>
          <w:color w:val="000000"/>
          <w:lang w:val="en-US" w:eastAsia="en-US"/>
        </w:rPr>
        <w:t>such</w:t>
      </w:r>
      <w:r w:rsidR="009A3672" w:rsidRPr="009A3672">
        <w:rPr>
          <w:color w:val="000000"/>
          <w:lang w:val="en-US" w:eastAsia="en-US"/>
        </w:rPr>
        <w:t xml:space="preserve"> </w:t>
      </w:r>
      <w:r w:rsidR="009A3672">
        <w:rPr>
          <w:color w:val="000000"/>
          <w:lang w:val="en-US" w:eastAsia="en-US"/>
        </w:rPr>
        <w:t>a</w:t>
      </w:r>
      <w:r w:rsidR="009A3672" w:rsidRPr="009A3672">
        <w:rPr>
          <w:color w:val="000000"/>
          <w:lang w:val="en-US" w:eastAsia="en-US"/>
        </w:rPr>
        <w:t xml:space="preserve"> </w:t>
      </w:r>
      <w:r w:rsidR="009A3672">
        <w:rPr>
          <w:color w:val="000000"/>
          <w:lang w:val="en-US" w:eastAsia="en-US"/>
        </w:rPr>
        <w:t>comparison</w:t>
      </w:r>
      <w:r w:rsidR="009A3672" w:rsidRPr="009A3672">
        <w:rPr>
          <w:color w:val="000000"/>
          <w:lang w:val="en-US" w:eastAsia="en-US"/>
        </w:rPr>
        <w:t xml:space="preserve"> </w:t>
      </w:r>
      <w:r w:rsidR="009A3672">
        <w:rPr>
          <w:color w:val="000000"/>
          <w:lang w:val="en-US" w:eastAsia="en-US"/>
        </w:rPr>
        <w:t>in the course of construction</w:t>
      </w:r>
      <w:r w:rsidR="009A3672" w:rsidRPr="009A3672">
        <w:rPr>
          <w:color w:val="000000"/>
          <w:lang w:val="en-US" w:eastAsia="en-US"/>
        </w:rPr>
        <w:t xml:space="preserve"> </w:t>
      </w:r>
      <w:r w:rsidR="009A3672">
        <w:rPr>
          <w:color w:val="000000"/>
          <w:lang w:val="en-US" w:eastAsia="en-US"/>
        </w:rPr>
        <w:t>will</w:t>
      </w:r>
      <w:r w:rsidR="009A3672" w:rsidRPr="009A3672">
        <w:rPr>
          <w:color w:val="000000"/>
          <w:lang w:val="en-US" w:eastAsia="en-US"/>
        </w:rPr>
        <w:t xml:space="preserve"> </w:t>
      </w:r>
      <w:r w:rsidR="009A3672">
        <w:rPr>
          <w:color w:val="000000"/>
          <w:lang w:val="en-US" w:eastAsia="en-US"/>
        </w:rPr>
        <w:t>show</w:t>
      </w:r>
      <w:r w:rsidR="009A3672" w:rsidRPr="009A3672">
        <w:rPr>
          <w:color w:val="000000"/>
          <w:lang w:val="en-US" w:eastAsia="en-US"/>
        </w:rPr>
        <w:t xml:space="preserve"> </w:t>
      </w:r>
      <w:r w:rsidR="009A3672" w:rsidRPr="00777720">
        <w:rPr>
          <w:color w:val="000000"/>
          <w:lang w:val="en-US" w:eastAsia="en-US"/>
        </w:rPr>
        <w:t>a difference of 20-50 rel.%,</w:t>
      </w:r>
      <w:r w:rsidR="009A3672">
        <w:rPr>
          <w:color w:val="000000"/>
          <w:lang w:val="en-US" w:eastAsia="en-US"/>
        </w:rPr>
        <w:t xml:space="preserve"> </w:t>
      </w:r>
      <w:r w:rsidR="000D785B">
        <w:rPr>
          <w:color w:val="000000"/>
          <w:lang w:val="en-US" w:eastAsia="en-US"/>
        </w:rPr>
        <w:t>this will raise many questions</w:t>
      </w:r>
      <w:r w:rsidR="0040266B" w:rsidRPr="009A3672">
        <w:rPr>
          <w:color w:val="000000"/>
          <w:lang w:val="en-US" w:eastAsia="en-US"/>
        </w:rPr>
        <w:t xml:space="preserve">. </w:t>
      </w:r>
      <w:r w:rsidR="000D785B">
        <w:rPr>
          <w:color w:val="000000"/>
          <w:lang w:val="en-US" w:eastAsia="en-US"/>
        </w:rPr>
        <w:t>You</w:t>
      </w:r>
      <w:r w:rsidR="000D785B" w:rsidRPr="000D785B">
        <w:rPr>
          <w:color w:val="000000"/>
          <w:lang w:val="en-US" w:eastAsia="en-US"/>
        </w:rPr>
        <w:t>’</w:t>
      </w:r>
      <w:r w:rsidR="000D785B">
        <w:rPr>
          <w:color w:val="000000"/>
          <w:lang w:val="en-US" w:eastAsia="en-US"/>
        </w:rPr>
        <w:t>ll</w:t>
      </w:r>
      <w:r w:rsidR="000D785B" w:rsidRPr="000D785B">
        <w:rPr>
          <w:color w:val="000000"/>
          <w:lang w:val="en-US" w:eastAsia="en-US"/>
        </w:rPr>
        <w:t xml:space="preserve"> </w:t>
      </w:r>
      <w:r w:rsidR="000D785B">
        <w:rPr>
          <w:color w:val="000000"/>
          <w:lang w:val="en-US" w:eastAsia="en-US"/>
        </w:rPr>
        <w:t>be</w:t>
      </w:r>
      <w:r w:rsidR="000D785B" w:rsidRPr="000D785B">
        <w:rPr>
          <w:color w:val="000000"/>
          <w:lang w:val="en-US" w:eastAsia="en-US"/>
        </w:rPr>
        <w:t xml:space="preserve"> </w:t>
      </w:r>
      <w:r w:rsidR="000D785B">
        <w:rPr>
          <w:color w:val="000000"/>
          <w:lang w:val="en-US" w:eastAsia="en-US"/>
        </w:rPr>
        <w:t>told</w:t>
      </w:r>
      <w:r w:rsidR="000D785B" w:rsidRPr="000D785B">
        <w:rPr>
          <w:color w:val="000000"/>
          <w:lang w:val="en-US" w:eastAsia="en-US"/>
        </w:rPr>
        <w:t xml:space="preserve"> </w:t>
      </w:r>
      <w:r w:rsidR="000D785B">
        <w:rPr>
          <w:color w:val="000000"/>
          <w:lang w:val="en-US" w:eastAsia="en-US"/>
        </w:rPr>
        <w:t>that it is necessary to choose the right method.</w:t>
      </w:r>
    </w:p>
    <w:p w:rsidR="00C8262D" w:rsidRPr="00F75642" w:rsidRDefault="00C8262D" w:rsidP="00F21D5A">
      <w:pPr>
        <w:jc w:val="both"/>
        <w:rPr>
          <w:lang w:val="en-GB"/>
        </w:rPr>
      </w:pPr>
      <w:r w:rsidRPr="00F21D5A">
        <w:rPr>
          <w:b/>
          <w:u w:val="single"/>
          <w:lang w:val="en-US"/>
        </w:rPr>
        <w:t>S</w:t>
      </w:r>
      <w:r w:rsidRPr="009444DD">
        <w:rPr>
          <w:b/>
          <w:u w:val="single"/>
          <w:lang w:val="en-US"/>
        </w:rPr>
        <w:t xml:space="preserve">. </w:t>
      </w:r>
      <w:r w:rsidRPr="00F21D5A">
        <w:rPr>
          <w:b/>
          <w:u w:val="single"/>
          <w:lang w:val="en-US"/>
        </w:rPr>
        <w:t>Vitol</w:t>
      </w:r>
      <w:r w:rsidRPr="009444DD">
        <w:rPr>
          <w:b/>
          <w:u w:val="single"/>
          <w:lang w:val="en-US"/>
        </w:rPr>
        <w:t>:</w:t>
      </w:r>
      <w:r w:rsidRPr="009444DD">
        <w:rPr>
          <w:lang w:val="en-US"/>
        </w:rPr>
        <w:t xml:space="preserve"> </w:t>
      </w:r>
      <w:r w:rsidR="009444DD">
        <w:rPr>
          <w:lang w:val="en-US"/>
        </w:rPr>
        <w:t>You</w:t>
      </w:r>
      <w:r w:rsidR="009444DD" w:rsidRPr="009444DD">
        <w:rPr>
          <w:lang w:val="en-US"/>
        </w:rPr>
        <w:t xml:space="preserve"> </w:t>
      </w:r>
      <w:r w:rsidR="009444DD">
        <w:rPr>
          <w:lang w:val="en-US"/>
        </w:rPr>
        <w:t>should</w:t>
      </w:r>
      <w:r w:rsidR="009444DD" w:rsidRPr="009444DD">
        <w:rPr>
          <w:lang w:val="en-US"/>
        </w:rPr>
        <w:t xml:space="preserve"> </w:t>
      </w:r>
      <w:r w:rsidR="009444DD">
        <w:rPr>
          <w:lang w:val="en-US"/>
        </w:rPr>
        <w:t>realize</w:t>
      </w:r>
      <w:r w:rsidR="009444DD" w:rsidRPr="009444DD">
        <w:rPr>
          <w:lang w:val="en-US"/>
        </w:rPr>
        <w:t xml:space="preserve"> </w:t>
      </w:r>
      <w:r w:rsidR="009444DD">
        <w:rPr>
          <w:lang w:val="en-US"/>
        </w:rPr>
        <w:t>that</w:t>
      </w:r>
      <w:r w:rsidR="009444DD" w:rsidRPr="009444DD">
        <w:rPr>
          <w:lang w:val="en-US"/>
        </w:rPr>
        <w:t xml:space="preserve"> </w:t>
      </w:r>
      <w:r w:rsidR="009444DD">
        <w:rPr>
          <w:lang w:val="en-US"/>
        </w:rPr>
        <w:t>ICP</w:t>
      </w:r>
      <w:r w:rsidR="009444DD" w:rsidRPr="009444DD">
        <w:rPr>
          <w:lang w:val="en-US"/>
        </w:rPr>
        <w:t xml:space="preserve"> </w:t>
      </w:r>
      <w:r w:rsidR="009444DD">
        <w:rPr>
          <w:lang w:val="en-US"/>
        </w:rPr>
        <w:t>MS</w:t>
      </w:r>
      <w:r w:rsidR="009444DD" w:rsidRPr="009444DD">
        <w:rPr>
          <w:lang w:val="en-US"/>
        </w:rPr>
        <w:t xml:space="preserve"> </w:t>
      </w:r>
      <w:r w:rsidR="009444DD">
        <w:rPr>
          <w:lang w:val="en-US"/>
        </w:rPr>
        <w:t>is</w:t>
      </w:r>
      <w:r w:rsidR="009444DD" w:rsidRPr="009444DD">
        <w:rPr>
          <w:lang w:val="en-US"/>
        </w:rPr>
        <w:t xml:space="preserve"> </w:t>
      </w:r>
      <w:r w:rsidR="009444DD">
        <w:rPr>
          <w:lang w:val="en-US"/>
        </w:rPr>
        <w:t>good</w:t>
      </w:r>
      <w:r w:rsidR="009444DD" w:rsidRPr="009444DD">
        <w:rPr>
          <w:lang w:val="en-US"/>
        </w:rPr>
        <w:t xml:space="preserve"> </w:t>
      </w:r>
      <w:r w:rsidR="009444DD">
        <w:rPr>
          <w:lang w:val="en-US"/>
        </w:rPr>
        <w:t>only</w:t>
      </w:r>
      <w:r w:rsidR="009444DD" w:rsidRPr="009444DD">
        <w:rPr>
          <w:lang w:val="en-US"/>
        </w:rPr>
        <w:t xml:space="preserve"> </w:t>
      </w:r>
      <w:r w:rsidR="009444DD">
        <w:rPr>
          <w:lang w:val="en-US"/>
        </w:rPr>
        <w:t>for</w:t>
      </w:r>
      <w:r w:rsidR="009444DD" w:rsidRPr="009444DD">
        <w:rPr>
          <w:lang w:val="en-US"/>
        </w:rPr>
        <w:t xml:space="preserve"> </w:t>
      </w:r>
      <w:r w:rsidR="009444DD">
        <w:rPr>
          <w:lang w:val="en-US"/>
        </w:rPr>
        <w:t>identifying components present in samples in microquantities.</w:t>
      </w:r>
      <w:r w:rsidR="00D74607" w:rsidRPr="009444DD">
        <w:rPr>
          <w:lang w:val="en-US"/>
        </w:rPr>
        <w:t xml:space="preserve"> </w:t>
      </w:r>
      <w:r w:rsidR="00F83484">
        <w:rPr>
          <w:lang w:val="en-US"/>
        </w:rPr>
        <w:t>The</w:t>
      </w:r>
      <w:r w:rsidR="00F83484" w:rsidRPr="00F83484">
        <w:rPr>
          <w:lang w:val="en-US"/>
        </w:rPr>
        <w:t xml:space="preserve"> </w:t>
      </w:r>
      <w:r w:rsidR="00F83484">
        <w:rPr>
          <w:lang w:val="en-US"/>
        </w:rPr>
        <w:t>main</w:t>
      </w:r>
      <w:r w:rsidR="00F83484" w:rsidRPr="00F83484">
        <w:rPr>
          <w:lang w:val="en-US"/>
        </w:rPr>
        <w:t xml:space="preserve"> </w:t>
      </w:r>
      <w:r w:rsidR="00F83484">
        <w:rPr>
          <w:lang w:val="en-US"/>
        </w:rPr>
        <w:t>component</w:t>
      </w:r>
      <w:r w:rsidR="00F83484" w:rsidRPr="00F83484">
        <w:rPr>
          <w:lang w:val="en-US"/>
        </w:rPr>
        <w:t xml:space="preserve"> </w:t>
      </w:r>
      <w:r w:rsidR="00F83484">
        <w:rPr>
          <w:lang w:val="en-US"/>
        </w:rPr>
        <w:t>of</w:t>
      </w:r>
      <w:r w:rsidR="00F83484" w:rsidRPr="00F83484">
        <w:rPr>
          <w:lang w:val="en-US"/>
        </w:rPr>
        <w:t xml:space="preserve"> </w:t>
      </w:r>
      <w:r w:rsidR="00F83484">
        <w:rPr>
          <w:lang w:val="en-US"/>
        </w:rPr>
        <w:t>our</w:t>
      </w:r>
      <w:r w:rsidR="00F83484" w:rsidRPr="00F83484">
        <w:rPr>
          <w:lang w:val="en-US"/>
        </w:rPr>
        <w:t xml:space="preserve"> </w:t>
      </w:r>
      <w:r w:rsidR="00F83484">
        <w:rPr>
          <w:lang w:val="en-US"/>
        </w:rPr>
        <w:t>experimental</w:t>
      </w:r>
      <w:r w:rsidR="00F83484" w:rsidRPr="00F83484">
        <w:rPr>
          <w:lang w:val="en-US"/>
        </w:rPr>
        <w:t xml:space="preserve"> </w:t>
      </w:r>
      <w:r w:rsidR="00F83484">
        <w:rPr>
          <w:lang w:val="en-US"/>
        </w:rPr>
        <w:t>samples</w:t>
      </w:r>
      <w:r w:rsidR="00F83484" w:rsidRPr="00F83484">
        <w:rPr>
          <w:lang w:val="en-US"/>
        </w:rPr>
        <w:t xml:space="preserve"> (</w:t>
      </w:r>
      <w:r w:rsidR="00F83484">
        <w:rPr>
          <w:lang w:val="en-US"/>
        </w:rPr>
        <w:t>uranium</w:t>
      </w:r>
      <w:r w:rsidR="00F83484" w:rsidRPr="00F83484">
        <w:rPr>
          <w:lang w:val="en-US"/>
        </w:rPr>
        <w:t xml:space="preserve">) </w:t>
      </w:r>
      <w:r w:rsidR="00F83484">
        <w:rPr>
          <w:lang w:val="en-US"/>
        </w:rPr>
        <w:t>contaminates</w:t>
      </w:r>
      <w:r w:rsidR="00F83484" w:rsidRPr="00F83484">
        <w:rPr>
          <w:lang w:val="en-US"/>
        </w:rPr>
        <w:t xml:space="preserve"> </w:t>
      </w:r>
      <w:r w:rsidR="00F83484">
        <w:rPr>
          <w:lang w:val="en-US"/>
        </w:rPr>
        <w:t>the</w:t>
      </w:r>
      <w:r w:rsidR="00F83484" w:rsidRPr="00F83484">
        <w:rPr>
          <w:lang w:val="en-US"/>
        </w:rPr>
        <w:t xml:space="preserve"> </w:t>
      </w:r>
      <w:r w:rsidR="00F83484">
        <w:rPr>
          <w:lang w:val="en-US"/>
        </w:rPr>
        <w:t>instrument</w:t>
      </w:r>
      <w:r w:rsidR="00F83484" w:rsidRPr="00F83484">
        <w:rPr>
          <w:lang w:val="en-US"/>
        </w:rPr>
        <w:t xml:space="preserve">, </w:t>
      </w:r>
      <w:r w:rsidR="00F83484">
        <w:rPr>
          <w:lang w:val="en-US"/>
        </w:rPr>
        <w:t>both</w:t>
      </w:r>
      <w:r w:rsidR="00F83484" w:rsidRPr="00F83484">
        <w:rPr>
          <w:lang w:val="en-US"/>
        </w:rPr>
        <w:t xml:space="preserve"> </w:t>
      </w:r>
      <w:r w:rsidR="00F83484">
        <w:rPr>
          <w:lang w:val="en-US"/>
        </w:rPr>
        <w:t>its</w:t>
      </w:r>
      <w:r w:rsidR="00F83484" w:rsidRPr="00F83484">
        <w:rPr>
          <w:lang w:val="en-US"/>
        </w:rPr>
        <w:t xml:space="preserve"> </w:t>
      </w:r>
      <w:r w:rsidR="00F83484">
        <w:rPr>
          <w:lang w:val="en-US"/>
        </w:rPr>
        <w:t>sample preparation and introduction unit, and the receiving</w:t>
      </w:r>
      <w:r w:rsidR="00F83484" w:rsidRPr="00F83484">
        <w:rPr>
          <w:lang w:val="en-US"/>
        </w:rPr>
        <w:t xml:space="preserve"> </w:t>
      </w:r>
      <w:r w:rsidR="00F83484">
        <w:rPr>
          <w:lang w:val="en-US"/>
        </w:rPr>
        <w:t>unit</w:t>
      </w:r>
      <w:r w:rsidR="009C75B1">
        <w:rPr>
          <w:lang w:val="en-US"/>
        </w:rPr>
        <w:t>. Certainly</w:t>
      </w:r>
      <w:r w:rsidR="009C75B1" w:rsidRPr="009C75B1">
        <w:rPr>
          <w:lang w:val="en-US"/>
        </w:rPr>
        <w:t xml:space="preserve">, </w:t>
      </w:r>
      <w:r w:rsidR="009C75B1">
        <w:rPr>
          <w:lang w:val="en-US"/>
        </w:rPr>
        <w:t>those</w:t>
      </w:r>
      <w:r w:rsidR="009C75B1" w:rsidRPr="009C75B1">
        <w:rPr>
          <w:lang w:val="en-US"/>
        </w:rPr>
        <w:t xml:space="preserve"> </w:t>
      </w:r>
      <w:r w:rsidR="009C75B1">
        <w:rPr>
          <w:lang w:val="en-US"/>
        </w:rPr>
        <w:t>who</w:t>
      </w:r>
      <w:r w:rsidR="009C75B1" w:rsidRPr="009C75B1">
        <w:rPr>
          <w:lang w:val="en-US"/>
        </w:rPr>
        <w:t xml:space="preserve"> </w:t>
      </w:r>
      <w:r w:rsidR="009C75B1">
        <w:rPr>
          <w:lang w:val="en-US"/>
        </w:rPr>
        <w:t>can</w:t>
      </w:r>
      <w:r w:rsidR="009C75B1" w:rsidRPr="009C75B1">
        <w:rPr>
          <w:lang w:val="en-US"/>
        </w:rPr>
        <w:t xml:space="preserve"> </w:t>
      </w:r>
      <w:r w:rsidR="009C75B1">
        <w:rPr>
          <w:lang w:val="en-US"/>
        </w:rPr>
        <w:t>do</w:t>
      </w:r>
      <w:r w:rsidR="009C75B1" w:rsidRPr="009C75B1">
        <w:rPr>
          <w:lang w:val="en-US"/>
        </w:rPr>
        <w:t xml:space="preserve"> </w:t>
      </w:r>
      <w:r w:rsidR="009C75B1">
        <w:rPr>
          <w:lang w:val="en-US"/>
        </w:rPr>
        <w:t>this</w:t>
      </w:r>
      <w:r w:rsidR="009C75B1" w:rsidRPr="009C75B1">
        <w:rPr>
          <w:lang w:val="en-US"/>
        </w:rPr>
        <w:t xml:space="preserve"> </w:t>
      </w:r>
      <w:r w:rsidR="009C75B1">
        <w:rPr>
          <w:lang w:val="en-US"/>
        </w:rPr>
        <w:t>analysis</w:t>
      </w:r>
      <w:r w:rsidR="009C75B1" w:rsidRPr="009C75B1">
        <w:rPr>
          <w:lang w:val="en-US"/>
        </w:rPr>
        <w:t xml:space="preserve"> </w:t>
      </w:r>
      <w:r w:rsidR="009C75B1">
        <w:rPr>
          <w:lang w:val="en-US"/>
        </w:rPr>
        <w:t>feel</w:t>
      </w:r>
      <w:r w:rsidR="009C75B1" w:rsidRPr="009C75B1">
        <w:rPr>
          <w:lang w:val="en-US"/>
        </w:rPr>
        <w:t xml:space="preserve"> </w:t>
      </w:r>
      <w:r w:rsidR="009C75B1">
        <w:rPr>
          <w:lang w:val="en-US"/>
        </w:rPr>
        <w:t>reluctant</w:t>
      </w:r>
      <w:r w:rsidR="009C75B1" w:rsidRPr="009C75B1">
        <w:rPr>
          <w:lang w:val="en-US"/>
        </w:rPr>
        <w:t xml:space="preserve"> </w:t>
      </w:r>
      <w:r w:rsidR="009C75B1">
        <w:rPr>
          <w:lang w:val="en-US"/>
        </w:rPr>
        <w:t>to</w:t>
      </w:r>
      <w:r w:rsidR="009C75B1" w:rsidRPr="009C75B1">
        <w:rPr>
          <w:lang w:val="en-US"/>
        </w:rPr>
        <w:t xml:space="preserve"> </w:t>
      </w:r>
      <w:r w:rsidR="009C75B1">
        <w:rPr>
          <w:lang w:val="en-US"/>
        </w:rPr>
        <w:t>work</w:t>
      </w:r>
      <w:r w:rsidR="009C75B1" w:rsidRPr="009C75B1">
        <w:rPr>
          <w:lang w:val="en-US"/>
        </w:rPr>
        <w:t xml:space="preserve"> </w:t>
      </w:r>
      <w:r w:rsidR="009C75B1">
        <w:rPr>
          <w:lang w:val="en-US"/>
        </w:rPr>
        <w:t>with</w:t>
      </w:r>
      <w:r w:rsidR="009C75B1" w:rsidRPr="009C75B1">
        <w:rPr>
          <w:lang w:val="en-US"/>
        </w:rPr>
        <w:t xml:space="preserve"> </w:t>
      </w:r>
      <w:r w:rsidR="009C75B1">
        <w:rPr>
          <w:lang w:val="en-US"/>
        </w:rPr>
        <w:t>our</w:t>
      </w:r>
      <w:r w:rsidR="009C75B1" w:rsidRPr="009C75B1">
        <w:rPr>
          <w:lang w:val="en-US"/>
        </w:rPr>
        <w:t xml:space="preserve"> </w:t>
      </w:r>
      <w:r w:rsidR="009C75B1">
        <w:rPr>
          <w:lang w:val="en-US"/>
        </w:rPr>
        <w:t>samples. Of</w:t>
      </w:r>
      <w:r w:rsidR="009C75B1" w:rsidRPr="009C75B1">
        <w:rPr>
          <w:lang w:val="en-US"/>
        </w:rPr>
        <w:t xml:space="preserve"> </w:t>
      </w:r>
      <w:r w:rsidR="009C75B1">
        <w:rPr>
          <w:lang w:val="en-US"/>
        </w:rPr>
        <w:t>course</w:t>
      </w:r>
      <w:r w:rsidR="009C75B1" w:rsidRPr="009C75B1">
        <w:rPr>
          <w:lang w:val="en-US"/>
        </w:rPr>
        <w:t xml:space="preserve">, </w:t>
      </w:r>
      <w:r w:rsidR="009C75B1">
        <w:rPr>
          <w:lang w:val="en-US"/>
        </w:rPr>
        <w:t>we</w:t>
      </w:r>
      <w:r w:rsidR="009C75B1" w:rsidRPr="009C75B1">
        <w:rPr>
          <w:lang w:val="en-US"/>
        </w:rPr>
        <w:t xml:space="preserve"> </w:t>
      </w:r>
      <w:r w:rsidR="009C75B1">
        <w:rPr>
          <w:lang w:val="en-US"/>
        </w:rPr>
        <w:t>know</w:t>
      </w:r>
      <w:r w:rsidR="009C75B1" w:rsidRPr="009C75B1">
        <w:rPr>
          <w:lang w:val="en-US"/>
        </w:rPr>
        <w:t xml:space="preserve"> </w:t>
      </w:r>
      <w:r w:rsidR="009C75B1">
        <w:rPr>
          <w:lang w:val="en-US"/>
        </w:rPr>
        <w:t>other</w:t>
      </w:r>
      <w:r w:rsidR="009C75B1" w:rsidRPr="009C75B1">
        <w:rPr>
          <w:lang w:val="en-US"/>
        </w:rPr>
        <w:t xml:space="preserve"> </w:t>
      </w:r>
      <w:r w:rsidR="009C75B1">
        <w:rPr>
          <w:lang w:val="en-US"/>
        </w:rPr>
        <w:t>analytical</w:t>
      </w:r>
      <w:r w:rsidR="009C75B1" w:rsidRPr="009C75B1">
        <w:rPr>
          <w:lang w:val="en-US"/>
        </w:rPr>
        <w:t xml:space="preserve"> </w:t>
      </w:r>
      <w:r w:rsidR="009C75B1">
        <w:rPr>
          <w:lang w:val="en-US"/>
        </w:rPr>
        <w:t>methods</w:t>
      </w:r>
      <w:r w:rsidR="009C75B1" w:rsidRPr="009C75B1">
        <w:rPr>
          <w:lang w:val="en-US"/>
        </w:rPr>
        <w:t xml:space="preserve">, </w:t>
      </w:r>
      <w:r w:rsidR="009C75B1">
        <w:rPr>
          <w:lang w:val="en-US"/>
        </w:rPr>
        <w:t>including</w:t>
      </w:r>
      <w:r w:rsidR="009C75B1" w:rsidRPr="009C75B1">
        <w:rPr>
          <w:lang w:val="en-US"/>
        </w:rPr>
        <w:t xml:space="preserve"> </w:t>
      </w:r>
      <w:r w:rsidR="009C75B1">
        <w:rPr>
          <w:lang w:val="en-US"/>
        </w:rPr>
        <w:t>the</w:t>
      </w:r>
      <w:r w:rsidR="009C75B1" w:rsidRPr="009C75B1">
        <w:rPr>
          <w:lang w:val="en-US"/>
        </w:rPr>
        <w:t xml:space="preserve"> </w:t>
      </w:r>
      <w:r w:rsidR="009C75B1">
        <w:rPr>
          <w:lang w:val="en-US"/>
        </w:rPr>
        <w:t>conductometric</w:t>
      </w:r>
      <w:r w:rsidR="009C75B1" w:rsidRPr="009C75B1">
        <w:rPr>
          <w:lang w:val="en-US"/>
        </w:rPr>
        <w:t xml:space="preserve">, </w:t>
      </w:r>
      <w:r w:rsidR="009C75B1">
        <w:rPr>
          <w:lang w:val="en-US"/>
        </w:rPr>
        <w:t>emission</w:t>
      </w:r>
      <w:r w:rsidR="009C75B1" w:rsidRPr="009C75B1">
        <w:rPr>
          <w:lang w:val="en-US"/>
        </w:rPr>
        <w:t xml:space="preserve"> </w:t>
      </w:r>
      <w:r w:rsidR="009C75B1">
        <w:rPr>
          <w:lang w:val="en-US"/>
        </w:rPr>
        <w:t>and</w:t>
      </w:r>
      <w:r w:rsidR="009C75B1" w:rsidRPr="009C75B1">
        <w:rPr>
          <w:lang w:val="en-US"/>
        </w:rPr>
        <w:t xml:space="preserve"> </w:t>
      </w:r>
      <w:r w:rsidR="009C75B1">
        <w:rPr>
          <w:lang w:val="en-US"/>
        </w:rPr>
        <w:t>atomic</w:t>
      </w:r>
      <w:r w:rsidR="009C75B1" w:rsidRPr="009C75B1">
        <w:rPr>
          <w:lang w:val="en-US"/>
        </w:rPr>
        <w:t xml:space="preserve"> </w:t>
      </w:r>
      <w:r w:rsidR="009C75B1">
        <w:rPr>
          <w:lang w:val="en-US"/>
        </w:rPr>
        <w:t>absorption</w:t>
      </w:r>
      <w:r w:rsidR="009C75B1" w:rsidRPr="009C75B1">
        <w:rPr>
          <w:lang w:val="en-US"/>
        </w:rPr>
        <w:t xml:space="preserve"> </w:t>
      </w:r>
      <w:r w:rsidR="009C75B1">
        <w:rPr>
          <w:lang w:val="en-US"/>
        </w:rPr>
        <w:t>ones, but at present we have neither relevant specialists, nor equipment.</w:t>
      </w:r>
    </w:p>
    <w:p w:rsidR="0040266B" w:rsidRPr="0068544A" w:rsidRDefault="009378CD" w:rsidP="00F21D5A">
      <w:pPr>
        <w:jc w:val="both"/>
        <w:rPr>
          <w:color w:val="000000"/>
          <w:lang w:val="en-US" w:eastAsia="en-US"/>
        </w:rPr>
      </w:pPr>
      <w:r w:rsidRPr="00F21D5A">
        <w:rPr>
          <w:b/>
          <w:color w:val="000000"/>
          <w:u w:val="single"/>
          <w:lang w:val="en-US" w:eastAsia="en-US"/>
        </w:rPr>
        <w:t>P</w:t>
      </w:r>
      <w:r w:rsidRPr="009C75B1">
        <w:rPr>
          <w:b/>
          <w:color w:val="000000"/>
          <w:u w:val="single"/>
          <w:lang w:val="en-US" w:eastAsia="en-US"/>
        </w:rPr>
        <w:t xml:space="preserve">. </w:t>
      </w:r>
      <w:r w:rsidRPr="00F21D5A">
        <w:rPr>
          <w:b/>
          <w:color w:val="000000"/>
          <w:u w:val="single"/>
          <w:lang w:val="en-US" w:eastAsia="en-US"/>
        </w:rPr>
        <w:t>Piluso</w:t>
      </w:r>
      <w:r w:rsidR="00C8262D" w:rsidRPr="009C75B1">
        <w:rPr>
          <w:b/>
          <w:color w:val="000000"/>
          <w:u w:val="single"/>
          <w:lang w:val="en-US" w:eastAsia="en-US"/>
        </w:rPr>
        <w:t>:</w:t>
      </w:r>
      <w:r w:rsidR="00C8262D" w:rsidRPr="009C75B1">
        <w:rPr>
          <w:color w:val="000000"/>
          <w:lang w:val="en-US" w:eastAsia="en-US"/>
        </w:rPr>
        <w:t xml:space="preserve"> </w:t>
      </w:r>
      <w:r w:rsidR="009C75B1">
        <w:rPr>
          <w:color w:val="000000"/>
          <w:lang w:val="en-US" w:eastAsia="en-US"/>
        </w:rPr>
        <w:t>The</w:t>
      </w:r>
      <w:r w:rsidR="009C75B1" w:rsidRPr="009C75B1">
        <w:rPr>
          <w:color w:val="000000"/>
          <w:lang w:val="en-US" w:eastAsia="en-US"/>
        </w:rPr>
        <w:t xml:space="preserve"> </w:t>
      </w:r>
      <w:r w:rsidR="009C75B1">
        <w:rPr>
          <w:color w:val="000000"/>
          <w:lang w:val="en-US" w:eastAsia="en-US"/>
        </w:rPr>
        <w:t>method</w:t>
      </w:r>
      <w:r w:rsidR="009C75B1" w:rsidRPr="009C75B1">
        <w:rPr>
          <w:color w:val="000000"/>
          <w:lang w:val="en-US" w:eastAsia="en-US"/>
        </w:rPr>
        <w:t xml:space="preserve"> </w:t>
      </w:r>
      <w:r w:rsidR="009C75B1">
        <w:rPr>
          <w:color w:val="000000"/>
          <w:lang w:val="en-US" w:eastAsia="en-US"/>
        </w:rPr>
        <w:t>allows</w:t>
      </w:r>
      <w:r w:rsidR="009C75B1" w:rsidRPr="009C75B1">
        <w:rPr>
          <w:color w:val="000000"/>
          <w:lang w:val="en-US" w:eastAsia="en-US"/>
        </w:rPr>
        <w:t xml:space="preserve"> </w:t>
      </w:r>
      <w:r w:rsidR="009C75B1">
        <w:rPr>
          <w:color w:val="000000"/>
          <w:lang w:val="en-US" w:eastAsia="en-US"/>
        </w:rPr>
        <w:t>pp</w:t>
      </w:r>
      <w:r w:rsidR="009C75B1" w:rsidRPr="009C75B1">
        <w:rPr>
          <w:color w:val="000000"/>
          <w:lang w:val="en-US" w:eastAsia="en-US"/>
        </w:rPr>
        <w:t xml:space="preserve">, </w:t>
      </w:r>
      <w:r w:rsidR="009C75B1">
        <w:rPr>
          <w:color w:val="000000"/>
          <w:lang w:val="en-US" w:eastAsia="en-US"/>
        </w:rPr>
        <w:t>ppm</w:t>
      </w:r>
      <w:r w:rsidR="009C75B1" w:rsidRPr="009C75B1">
        <w:rPr>
          <w:color w:val="000000"/>
          <w:lang w:val="en-US" w:eastAsia="en-US"/>
        </w:rPr>
        <w:t xml:space="preserve"> </w:t>
      </w:r>
      <w:r w:rsidR="009C75B1">
        <w:rPr>
          <w:color w:val="000000"/>
          <w:lang w:val="en-US" w:eastAsia="en-US"/>
        </w:rPr>
        <w:t>and</w:t>
      </w:r>
      <w:r w:rsidR="009C75B1" w:rsidRPr="009C75B1">
        <w:rPr>
          <w:color w:val="000000"/>
          <w:lang w:val="en-US" w:eastAsia="en-US"/>
        </w:rPr>
        <w:t xml:space="preserve"> </w:t>
      </w:r>
      <w:r w:rsidR="009C75B1">
        <w:rPr>
          <w:color w:val="000000"/>
          <w:lang w:val="en-US" w:eastAsia="en-US"/>
        </w:rPr>
        <w:t>trace</w:t>
      </w:r>
      <w:r w:rsidR="009C75B1" w:rsidRPr="009C75B1">
        <w:rPr>
          <w:color w:val="000000"/>
          <w:lang w:val="en-US" w:eastAsia="en-US"/>
        </w:rPr>
        <w:t xml:space="preserve"> </w:t>
      </w:r>
      <w:r w:rsidR="009C75B1">
        <w:rPr>
          <w:color w:val="000000"/>
          <w:lang w:val="en-US" w:eastAsia="en-US"/>
        </w:rPr>
        <w:t>quantities</w:t>
      </w:r>
      <w:r w:rsidR="009C75B1" w:rsidRPr="009C75B1">
        <w:rPr>
          <w:color w:val="000000"/>
          <w:lang w:val="en-US" w:eastAsia="en-US"/>
        </w:rPr>
        <w:t xml:space="preserve"> </w:t>
      </w:r>
      <w:r w:rsidR="009C75B1">
        <w:rPr>
          <w:color w:val="000000"/>
          <w:lang w:val="en-US" w:eastAsia="en-US"/>
        </w:rPr>
        <w:t>determination, though it’s been designed for a different purpose.</w:t>
      </w:r>
      <w:r w:rsidR="009C75B1" w:rsidRPr="009C75B1">
        <w:rPr>
          <w:color w:val="000000"/>
          <w:lang w:val="en-US" w:eastAsia="en-US"/>
        </w:rPr>
        <w:t xml:space="preserve"> </w:t>
      </w:r>
      <w:r w:rsidR="009C75B1">
        <w:rPr>
          <w:color w:val="000000"/>
          <w:lang w:val="en-US" w:eastAsia="en-US"/>
        </w:rPr>
        <w:t>The</w:t>
      </w:r>
      <w:r w:rsidR="009C75B1" w:rsidRPr="0068544A">
        <w:rPr>
          <w:color w:val="000000"/>
          <w:lang w:val="en-US" w:eastAsia="en-US"/>
        </w:rPr>
        <w:t xml:space="preserve"> </w:t>
      </w:r>
      <w:r w:rsidR="009C75B1">
        <w:rPr>
          <w:color w:val="000000"/>
          <w:lang w:val="en-US" w:eastAsia="en-US"/>
        </w:rPr>
        <w:t>inductive</w:t>
      </w:r>
      <w:r w:rsidR="009C75B1" w:rsidRPr="0068544A">
        <w:rPr>
          <w:color w:val="000000"/>
          <w:lang w:val="en-US" w:eastAsia="en-US"/>
        </w:rPr>
        <w:t xml:space="preserve"> </w:t>
      </w:r>
      <w:r w:rsidR="009C75B1">
        <w:rPr>
          <w:color w:val="000000"/>
          <w:lang w:val="en-US" w:eastAsia="en-US"/>
        </w:rPr>
        <w:t>plasma</w:t>
      </w:r>
      <w:r w:rsidR="009C75B1" w:rsidRPr="0068544A">
        <w:rPr>
          <w:color w:val="000000"/>
          <w:lang w:val="en-US" w:eastAsia="en-US"/>
        </w:rPr>
        <w:t xml:space="preserve"> </w:t>
      </w:r>
      <w:r w:rsidR="009C75B1">
        <w:rPr>
          <w:color w:val="000000"/>
          <w:lang w:val="en-US" w:eastAsia="en-US"/>
        </w:rPr>
        <w:t>does</w:t>
      </w:r>
      <w:r w:rsidR="009C75B1" w:rsidRPr="0068544A">
        <w:rPr>
          <w:color w:val="000000"/>
          <w:lang w:val="en-US" w:eastAsia="en-US"/>
        </w:rPr>
        <w:t xml:space="preserve"> </w:t>
      </w:r>
      <w:r w:rsidR="009C75B1">
        <w:rPr>
          <w:color w:val="000000"/>
          <w:lang w:val="en-US" w:eastAsia="en-US"/>
        </w:rPr>
        <w:t>not</w:t>
      </w:r>
      <w:r w:rsidR="009C75B1" w:rsidRPr="0068544A">
        <w:rPr>
          <w:color w:val="000000"/>
          <w:lang w:val="en-US" w:eastAsia="en-US"/>
        </w:rPr>
        <w:t xml:space="preserve"> </w:t>
      </w:r>
      <w:r w:rsidR="009C75B1">
        <w:rPr>
          <w:color w:val="000000"/>
          <w:lang w:val="en-US" w:eastAsia="en-US"/>
        </w:rPr>
        <w:t>require</w:t>
      </w:r>
      <w:r w:rsidR="009C75B1" w:rsidRPr="0068544A">
        <w:rPr>
          <w:color w:val="000000"/>
          <w:lang w:val="en-US" w:eastAsia="en-US"/>
        </w:rPr>
        <w:t xml:space="preserve"> </w:t>
      </w:r>
      <w:r w:rsidR="009C75B1">
        <w:rPr>
          <w:color w:val="000000"/>
          <w:lang w:val="en-US" w:eastAsia="en-US"/>
        </w:rPr>
        <w:t>calibration</w:t>
      </w:r>
      <w:r w:rsidR="009C75B1" w:rsidRPr="0068544A">
        <w:rPr>
          <w:color w:val="000000"/>
          <w:lang w:val="en-US" w:eastAsia="en-US"/>
        </w:rPr>
        <w:t>.</w:t>
      </w:r>
    </w:p>
    <w:p w:rsidR="00C8262D" w:rsidRPr="0068544A" w:rsidRDefault="00C8262D" w:rsidP="00F21D5A">
      <w:pPr>
        <w:jc w:val="both"/>
        <w:rPr>
          <w:lang w:val="en-US"/>
        </w:rPr>
      </w:pPr>
      <w:r w:rsidRPr="00F21D5A">
        <w:rPr>
          <w:b/>
          <w:u w:val="single"/>
          <w:lang w:val="en-US"/>
        </w:rPr>
        <w:t>S</w:t>
      </w:r>
      <w:r w:rsidRPr="0068544A">
        <w:rPr>
          <w:b/>
          <w:u w:val="single"/>
          <w:lang w:val="en-US"/>
        </w:rPr>
        <w:t xml:space="preserve">. </w:t>
      </w:r>
      <w:r w:rsidRPr="00F21D5A">
        <w:rPr>
          <w:b/>
          <w:u w:val="single"/>
          <w:lang w:val="en-US"/>
        </w:rPr>
        <w:t>Vitol</w:t>
      </w:r>
      <w:r w:rsidRPr="0068544A">
        <w:rPr>
          <w:b/>
          <w:u w:val="single"/>
          <w:lang w:val="en-US"/>
        </w:rPr>
        <w:t>:</w:t>
      </w:r>
      <w:r w:rsidRPr="0068544A">
        <w:rPr>
          <w:lang w:val="en-US"/>
        </w:rPr>
        <w:t xml:space="preserve"> </w:t>
      </w:r>
      <w:r w:rsidR="0068544A">
        <w:rPr>
          <w:lang w:val="en-US"/>
        </w:rPr>
        <w:t>This is not so, as all the mentioned methods are relative. Even</w:t>
      </w:r>
      <w:r w:rsidR="0068544A" w:rsidRPr="00F75642">
        <w:rPr>
          <w:lang w:val="en-GB"/>
        </w:rPr>
        <w:t xml:space="preserve"> </w:t>
      </w:r>
      <w:r w:rsidR="0068544A">
        <w:rPr>
          <w:lang w:val="en-US"/>
        </w:rPr>
        <w:t>the</w:t>
      </w:r>
      <w:r w:rsidR="0068544A" w:rsidRPr="00F75642">
        <w:rPr>
          <w:lang w:val="en-GB"/>
        </w:rPr>
        <w:t xml:space="preserve"> </w:t>
      </w:r>
      <w:r w:rsidR="0068544A">
        <w:rPr>
          <w:lang w:val="en-US"/>
        </w:rPr>
        <w:t>declaratively</w:t>
      </w:r>
      <w:r w:rsidR="0068544A" w:rsidRPr="00F75642">
        <w:rPr>
          <w:lang w:val="en-GB"/>
        </w:rPr>
        <w:t xml:space="preserve"> </w:t>
      </w:r>
      <w:r w:rsidR="0068544A">
        <w:rPr>
          <w:lang w:val="en-US"/>
        </w:rPr>
        <w:t>reference</w:t>
      </w:r>
      <w:r w:rsidR="0068544A" w:rsidRPr="00F75642">
        <w:rPr>
          <w:lang w:val="en-GB"/>
        </w:rPr>
        <w:t>-</w:t>
      </w:r>
      <w:r w:rsidR="0068544A">
        <w:rPr>
          <w:lang w:val="en-US"/>
        </w:rPr>
        <w:t>free</w:t>
      </w:r>
      <w:r w:rsidR="0068544A" w:rsidRPr="00F75642">
        <w:rPr>
          <w:lang w:val="en-GB"/>
        </w:rPr>
        <w:t xml:space="preserve"> </w:t>
      </w:r>
      <w:r w:rsidR="0068544A">
        <w:rPr>
          <w:lang w:val="en-US"/>
        </w:rPr>
        <w:t>method</w:t>
      </w:r>
      <w:r w:rsidR="0068544A" w:rsidRPr="00F75642">
        <w:rPr>
          <w:lang w:val="en-GB"/>
        </w:rPr>
        <w:t xml:space="preserve"> </w:t>
      </w:r>
      <w:r w:rsidR="0068544A">
        <w:rPr>
          <w:lang w:val="en-US"/>
        </w:rPr>
        <w:t>of</w:t>
      </w:r>
      <w:r w:rsidR="0068544A" w:rsidRPr="00F75642">
        <w:rPr>
          <w:lang w:val="en-GB"/>
        </w:rPr>
        <w:t xml:space="preserve"> </w:t>
      </w:r>
      <w:r w:rsidR="002D71A1" w:rsidRPr="00F21D5A">
        <w:rPr>
          <w:lang w:val="en-US"/>
        </w:rPr>
        <w:t>ICP</w:t>
      </w:r>
      <w:r w:rsidR="002D71A1" w:rsidRPr="00F75642">
        <w:rPr>
          <w:lang w:val="en-GB"/>
        </w:rPr>
        <w:t xml:space="preserve"> </w:t>
      </w:r>
      <w:r w:rsidR="002D71A1" w:rsidRPr="00F21D5A">
        <w:rPr>
          <w:lang w:val="en-US"/>
        </w:rPr>
        <w:t>MS</w:t>
      </w:r>
      <w:r w:rsidR="002D71A1" w:rsidRPr="00F75642">
        <w:rPr>
          <w:lang w:val="en-GB"/>
        </w:rPr>
        <w:t xml:space="preserve"> </w:t>
      </w:r>
      <w:r w:rsidR="0068544A">
        <w:rPr>
          <w:lang w:val="en-US"/>
        </w:rPr>
        <w:t>requires</w:t>
      </w:r>
      <w:r w:rsidR="0068544A" w:rsidRPr="00F75642">
        <w:rPr>
          <w:lang w:val="en-GB"/>
        </w:rPr>
        <w:t xml:space="preserve"> </w:t>
      </w:r>
      <w:r w:rsidR="0068544A">
        <w:rPr>
          <w:lang w:val="en-US"/>
        </w:rPr>
        <w:t>inner</w:t>
      </w:r>
      <w:r w:rsidR="0068544A" w:rsidRPr="00F75642">
        <w:rPr>
          <w:lang w:val="en-GB"/>
        </w:rPr>
        <w:t xml:space="preserve"> </w:t>
      </w:r>
      <w:r w:rsidR="0068544A">
        <w:rPr>
          <w:lang w:val="en-US"/>
        </w:rPr>
        <w:t>standards</w:t>
      </w:r>
      <w:r w:rsidR="0068544A" w:rsidRPr="00F75642">
        <w:rPr>
          <w:lang w:val="en-GB"/>
        </w:rPr>
        <w:t xml:space="preserve">. </w:t>
      </w:r>
      <w:r w:rsidR="0068544A">
        <w:rPr>
          <w:lang w:val="en-US"/>
        </w:rPr>
        <w:t>Besides</w:t>
      </w:r>
      <w:r w:rsidR="0068544A" w:rsidRPr="0068544A">
        <w:rPr>
          <w:lang w:val="en-US"/>
        </w:rPr>
        <w:t xml:space="preserve">, </w:t>
      </w:r>
      <w:r w:rsidR="0068544A">
        <w:rPr>
          <w:lang w:val="en-US"/>
        </w:rPr>
        <w:t>it</w:t>
      </w:r>
      <w:r w:rsidR="0068544A" w:rsidRPr="0068544A">
        <w:rPr>
          <w:lang w:val="en-US"/>
        </w:rPr>
        <w:t xml:space="preserve"> </w:t>
      </w:r>
      <w:r w:rsidR="0068544A">
        <w:rPr>
          <w:lang w:val="en-US"/>
        </w:rPr>
        <w:t>is</w:t>
      </w:r>
      <w:r w:rsidR="0068544A" w:rsidRPr="0068544A">
        <w:rPr>
          <w:lang w:val="en-US"/>
        </w:rPr>
        <w:t xml:space="preserve"> </w:t>
      </w:r>
      <w:r w:rsidR="0068544A">
        <w:rPr>
          <w:lang w:val="en-US"/>
        </w:rPr>
        <w:t>hard</w:t>
      </w:r>
      <w:r w:rsidR="0068544A" w:rsidRPr="0068544A">
        <w:rPr>
          <w:lang w:val="en-US"/>
        </w:rPr>
        <w:t xml:space="preserve"> </w:t>
      </w:r>
      <w:r w:rsidR="0068544A">
        <w:rPr>
          <w:lang w:val="en-US"/>
        </w:rPr>
        <w:t>telling</w:t>
      </w:r>
      <w:r w:rsidR="0068544A" w:rsidRPr="0068544A">
        <w:rPr>
          <w:lang w:val="en-US"/>
        </w:rPr>
        <w:t xml:space="preserve"> </w:t>
      </w:r>
      <w:r w:rsidR="0068544A">
        <w:rPr>
          <w:lang w:val="en-US"/>
        </w:rPr>
        <w:t>how</w:t>
      </w:r>
      <w:r w:rsidR="0068544A" w:rsidRPr="0068544A">
        <w:rPr>
          <w:lang w:val="en-US"/>
        </w:rPr>
        <w:t xml:space="preserve"> </w:t>
      </w:r>
      <w:r w:rsidR="00E654B3">
        <w:rPr>
          <w:lang w:val="en-US"/>
        </w:rPr>
        <w:t xml:space="preserve">the </w:t>
      </w:r>
      <w:r w:rsidR="0068544A">
        <w:rPr>
          <w:lang w:val="en-US"/>
        </w:rPr>
        <w:t>accuracy</w:t>
      </w:r>
      <w:r w:rsidR="0068544A" w:rsidRPr="0068544A">
        <w:rPr>
          <w:lang w:val="en-US"/>
        </w:rPr>
        <w:t xml:space="preserve"> </w:t>
      </w:r>
      <w:r w:rsidR="0068544A">
        <w:rPr>
          <w:lang w:val="en-US"/>
        </w:rPr>
        <w:t>of</w:t>
      </w:r>
      <w:r w:rsidR="0068544A" w:rsidRPr="0068544A">
        <w:rPr>
          <w:lang w:val="en-US"/>
        </w:rPr>
        <w:t xml:space="preserve"> </w:t>
      </w:r>
      <w:r w:rsidR="0068544A">
        <w:rPr>
          <w:lang w:val="en-US"/>
        </w:rPr>
        <w:t>the</w:t>
      </w:r>
      <w:r w:rsidR="0068544A" w:rsidRPr="0068544A">
        <w:rPr>
          <w:lang w:val="en-US"/>
        </w:rPr>
        <w:t xml:space="preserve"> </w:t>
      </w:r>
      <w:r w:rsidR="0068544A">
        <w:rPr>
          <w:lang w:val="en-US"/>
        </w:rPr>
        <w:t>analysis</w:t>
      </w:r>
      <w:r w:rsidR="0068544A" w:rsidRPr="0068544A">
        <w:rPr>
          <w:lang w:val="en-US"/>
        </w:rPr>
        <w:t xml:space="preserve"> </w:t>
      </w:r>
      <w:r w:rsidR="0068544A">
        <w:rPr>
          <w:lang w:val="en-US"/>
        </w:rPr>
        <w:t>will</w:t>
      </w:r>
      <w:r w:rsidR="0068544A" w:rsidRPr="0068544A">
        <w:rPr>
          <w:lang w:val="en-US"/>
        </w:rPr>
        <w:t xml:space="preserve"> </w:t>
      </w:r>
      <w:r w:rsidR="0068544A">
        <w:rPr>
          <w:lang w:val="en-US"/>
        </w:rPr>
        <w:t>be</w:t>
      </w:r>
      <w:r w:rsidR="0068544A" w:rsidRPr="0068544A">
        <w:rPr>
          <w:lang w:val="en-US"/>
        </w:rPr>
        <w:t xml:space="preserve"> </w:t>
      </w:r>
      <w:r w:rsidR="0068544A">
        <w:rPr>
          <w:lang w:val="en-US"/>
        </w:rPr>
        <w:t>influenced</w:t>
      </w:r>
      <w:r w:rsidR="0068544A" w:rsidRPr="0068544A">
        <w:rPr>
          <w:lang w:val="en-US"/>
        </w:rPr>
        <w:t xml:space="preserve"> </w:t>
      </w:r>
      <w:r w:rsidR="0068544A">
        <w:rPr>
          <w:lang w:val="en-US"/>
        </w:rPr>
        <w:t>by</w:t>
      </w:r>
      <w:r w:rsidR="0068544A" w:rsidRPr="0068544A">
        <w:rPr>
          <w:lang w:val="en-US"/>
        </w:rPr>
        <w:t xml:space="preserve"> </w:t>
      </w:r>
      <w:r w:rsidR="0068544A">
        <w:rPr>
          <w:lang w:val="en-US"/>
        </w:rPr>
        <w:t>the</w:t>
      </w:r>
      <w:r w:rsidR="0068544A" w:rsidRPr="0068544A">
        <w:rPr>
          <w:lang w:val="en-US"/>
        </w:rPr>
        <w:t xml:space="preserve"> </w:t>
      </w:r>
      <w:r w:rsidR="0068544A">
        <w:rPr>
          <w:lang w:val="en-US"/>
        </w:rPr>
        <w:t>medium</w:t>
      </w:r>
      <w:r w:rsidR="0068544A" w:rsidRPr="0068544A">
        <w:rPr>
          <w:lang w:val="en-US"/>
        </w:rPr>
        <w:t xml:space="preserve"> </w:t>
      </w:r>
      <w:r w:rsidR="0068544A">
        <w:rPr>
          <w:lang w:val="en-US"/>
        </w:rPr>
        <w:t>in</w:t>
      </w:r>
      <w:r w:rsidR="0068544A" w:rsidRPr="0068544A">
        <w:rPr>
          <w:lang w:val="en-US"/>
        </w:rPr>
        <w:t xml:space="preserve"> </w:t>
      </w:r>
      <w:r w:rsidR="0068544A">
        <w:rPr>
          <w:lang w:val="en-US"/>
        </w:rPr>
        <w:t>which</w:t>
      </w:r>
      <w:r w:rsidR="0068544A" w:rsidRPr="0068544A">
        <w:rPr>
          <w:lang w:val="en-US"/>
        </w:rPr>
        <w:t xml:space="preserve"> </w:t>
      </w:r>
      <w:r w:rsidR="0068544A">
        <w:rPr>
          <w:lang w:val="en-US"/>
        </w:rPr>
        <w:t>samples</w:t>
      </w:r>
      <w:r w:rsidR="0068544A" w:rsidRPr="0068544A">
        <w:rPr>
          <w:lang w:val="en-US"/>
        </w:rPr>
        <w:t xml:space="preserve"> </w:t>
      </w:r>
      <w:r w:rsidR="0068544A">
        <w:rPr>
          <w:lang w:val="en-US"/>
        </w:rPr>
        <w:t>are</w:t>
      </w:r>
      <w:r w:rsidR="0068544A" w:rsidRPr="0068544A">
        <w:rPr>
          <w:lang w:val="en-US"/>
        </w:rPr>
        <w:t xml:space="preserve"> </w:t>
      </w:r>
      <w:r w:rsidR="0068544A">
        <w:rPr>
          <w:lang w:val="en-US"/>
        </w:rPr>
        <w:t>introduced</w:t>
      </w:r>
      <w:r w:rsidR="0068544A" w:rsidRPr="0068544A">
        <w:rPr>
          <w:lang w:val="en-US"/>
        </w:rPr>
        <w:t xml:space="preserve"> </w:t>
      </w:r>
      <w:r w:rsidR="0068544A">
        <w:rPr>
          <w:lang w:val="en-US"/>
        </w:rPr>
        <w:t>into</w:t>
      </w:r>
      <w:r w:rsidR="0068544A" w:rsidRPr="0068544A">
        <w:rPr>
          <w:lang w:val="en-US"/>
        </w:rPr>
        <w:t xml:space="preserve"> </w:t>
      </w:r>
      <w:r w:rsidR="0068544A">
        <w:rPr>
          <w:lang w:val="en-US"/>
        </w:rPr>
        <w:t>the</w:t>
      </w:r>
      <w:r w:rsidR="0068544A" w:rsidRPr="0068544A">
        <w:rPr>
          <w:lang w:val="en-US"/>
        </w:rPr>
        <w:t xml:space="preserve"> </w:t>
      </w:r>
      <w:r w:rsidR="0068544A">
        <w:rPr>
          <w:lang w:val="en-US"/>
        </w:rPr>
        <w:t>instrument</w:t>
      </w:r>
      <w:r w:rsidR="0068544A" w:rsidRPr="0068544A">
        <w:rPr>
          <w:lang w:val="en-US"/>
        </w:rPr>
        <w:t xml:space="preserve"> (</w:t>
      </w:r>
      <w:r w:rsidR="0068544A">
        <w:rPr>
          <w:lang w:val="en-US"/>
        </w:rPr>
        <w:t>mixed</w:t>
      </w:r>
      <w:r w:rsidR="0068544A" w:rsidRPr="0068544A">
        <w:rPr>
          <w:lang w:val="en-US"/>
        </w:rPr>
        <w:t xml:space="preserve"> </w:t>
      </w:r>
      <w:r w:rsidR="0068544A">
        <w:rPr>
          <w:lang w:val="en-US"/>
        </w:rPr>
        <w:t>concentrated</w:t>
      </w:r>
      <w:r w:rsidR="0068544A" w:rsidRPr="0068544A">
        <w:rPr>
          <w:lang w:val="en-US"/>
        </w:rPr>
        <w:t xml:space="preserve"> </w:t>
      </w:r>
      <w:r w:rsidR="0068544A">
        <w:rPr>
          <w:lang w:val="en-US"/>
        </w:rPr>
        <w:t>acids</w:t>
      </w:r>
      <w:r w:rsidR="0068544A" w:rsidRPr="0068544A">
        <w:rPr>
          <w:lang w:val="en-US"/>
        </w:rPr>
        <w:t>)</w:t>
      </w:r>
      <w:r w:rsidR="002D71A1" w:rsidRPr="0068544A">
        <w:rPr>
          <w:lang w:val="en-US"/>
        </w:rPr>
        <w:t>.</w:t>
      </w:r>
    </w:p>
    <w:p w:rsidR="00C8262D" w:rsidRPr="00F75642" w:rsidRDefault="00C8262D" w:rsidP="00F21D5A">
      <w:pPr>
        <w:jc w:val="both"/>
        <w:rPr>
          <w:color w:val="000000"/>
          <w:lang w:val="en-GB" w:eastAsia="en-US"/>
        </w:rPr>
      </w:pPr>
      <w:r w:rsidRPr="00F21D5A">
        <w:rPr>
          <w:b/>
          <w:color w:val="000000"/>
          <w:u w:val="single"/>
          <w:lang w:val="en-US" w:eastAsia="en-US"/>
        </w:rPr>
        <w:t>G</w:t>
      </w:r>
      <w:r w:rsidR="0043120F" w:rsidRPr="0068544A">
        <w:rPr>
          <w:b/>
          <w:color w:val="000000"/>
          <w:u w:val="single"/>
          <w:lang w:val="en-US" w:eastAsia="en-US"/>
        </w:rPr>
        <w:t>.</w:t>
      </w:r>
      <w:r w:rsidRPr="0068544A">
        <w:rPr>
          <w:b/>
          <w:color w:val="000000"/>
          <w:u w:val="single"/>
          <w:lang w:val="en-US" w:eastAsia="en-US"/>
        </w:rPr>
        <w:t xml:space="preserve"> </w:t>
      </w:r>
      <w:r w:rsidRPr="00F21D5A">
        <w:rPr>
          <w:b/>
          <w:color w:val="000000"/>
          <w:u w:val="single"/>
          <w:lang w:val="en-US" w:eastAsia="en-US"/>
        </w:rPr>
        <w:t>Langrock</w:t>
      </w:r>
      <w:r w:rsidRPr="0068544A">
        <w:rPr>
          <w:b/>
          <w:color w:val="000000"/>
          <w:u w:val="single"/>
          <w:lang w:val="en-US" w:eastAsia="en-US"/>
        </w:rPr>
        <w:t>:</w:t>
      </w:r>
      <w:r w:rsidRPr="0068544A">
        <w:rPr>
          <w:color w:val="000000"/>
          <w:lang w:val="en-US" w:eastAsia="en-US"/>
        </w:rPr>
        <w:t xml:space="preserve"> </w:t>
      </w:r>
      <w:r w:rsidR="0068544A">
        <w:rPr>
          <w:color w:val="000000"/>
          <w:lang w:val="en-US" w:eastAsia="en-US"/>
        </w:rPr>
        <w:t>Reliable results cannot be obtained by one method; they should be compared</w:t>
      </w:r>
      <w:r w:rsidRPr="0068544A">
        <w:rPr>
          <w:color w:val="000000"/>
          <w:lang w:val="en-US" w:eastAsia="en-US"/>
        </w:rPr>
        <w:t xml:space="preserve">. </w:t>
      </w:r>
      <w:r w:rsidR="0068544A">
        <w:rPr>
          <w:color w:val="000000"/>
          <w:lang w:val="en-US" w:eastAsia="en-US"/>
        </w:rPr>
        <w:t>Slide</w:t>
      </w:r>
      <w:r w:rsidR="00126A56" w:rsidRPr="0068544A">
        <w:rPr>
          <w:color w:val="000000"/>
          <w:lang w:val="en-US" w:eastAsia="en-US"/>
        </w:rPr>
        <w:t xml:space="preserve"> </w:t>
      </w:r>
      <w:r w:rsidRPr="0068544A">
        <w:rPr>
          <w:color w:val="000000"/>
          <w:lang w:val="en-US" w:eastAsia="en-US"/>
        </w:rPr>
        <w:t>11</w:t>
      </w:r>
      <w:r w:rsidR="0068544A">
        <w:rPr>
          <w:color w:val="000000"/>
          <w:lang w:val="en-US" w:eastAsia="en-US"/>
        </w:rPr>
        <w:t>: it is written there that calibration</w:t>
      </w:r>
      <w:r w:rsidR="00D77A30">
        <w:rPr>
          <w:color w:val="000000"/>
          <w:lang w:val="en-US" w:eastAsia="en-US"/>
        </w:rPr>
        <w:t>s</w:t>
      </w:r>
      <w:r w:rsidR="0068544A">
        <w:rPr>
          <w:color w:val="000000"/>
          <w:lang w:val="en-US" w:eastAsia="en-US"/>
        </w:rPr>
        <w:t xml:space="preserve"> </w:t>
      </w:r>
      <w:r w:rsidR="00D77A30">
        <w:rPr>
          <w:color w:val="000000"/>
          <w:lang w:val="en-US" w:eastAsia="en-US"/>
        </w:rPr>
        <w:t>were</w:t>
      </w:r>
      <w:r w:rsidR="0068544A">
        <w:rPr>
          <w:color w:val="000000"/>
          <w:lang w:val="en-US" w:eastAsia="en-US"/>
        </w:rPr>
        <w:t xml:space="preserve"> based on chemical analysis</w:t>
      </w:r>
      <w:r w:rsidRPr="0068544A">
        <w:rPr>
          <w:color w:val="000000"/>
          <w:lang w:val="en-US" w:eastAsia="en-US"/>
        </w:rPr>
        <w:t xml:space="preserve">. </w:t>
      </w:r>
      <w:r w:rsidR="0068544A">
        <w:rPr>
          <w:color w:val="000000"/>
          <w:lang w:val="en-US" w:eastAsia="en-US"/>
        </w:rPr>
        <w:t>How</w:t>
      </w:r>
      <w:r w:rsidR="0068544A" w:rsidRPr="00F75642">
        <w:rPr>
          <w:color w:val="000000"/>
          <w:lang w:val="en-GB" w:eastAsia="en-US"/>
        </w:rPr>
        <w:t xml:space="preserve"> </w:t>
      </w:r>
      <w:r w:rsidR="0068544A">
        <w:rPr>
          <w:color w:val="000000"/>
          <w:lang w:val="en-US" w:eastAsia="en-US"/>
        </w:rPr>
        <w:t>is</w:t>
      </w:r>
      <w:r w:rsidR="0068544A" w:rsidRPr="00F75642">
        <w:rPr>
          <w:color w:val="000000"/>
          <w:lang w:val="en-GB" w:eastAsia="en-US"/>
        </w:rPr>
        <w:t xml:space="preserve"> </w:t>
      </w:r>
      <w:r w:rsidR="0068544A">
        <w:rPr>
          <w:color w:val="000000"/>
          <w:lang w:val="en-US" w:eastAsia="en-US"/>
        </w:rPr>
        <w:t>it</w:t>
      </w:r>
      <w:r w:rsidR="0068544A" w:rsidRPr="00F75642">
        <w:rPr>
          <w:color w:val="000000"/>
          <w:lang w:val="en-GB" w:eastAsia="en-US"/>
        </w:rPr>
        <w:t xml:space="preserve"> </w:t>
      </w:r>
      <w:r w:rsidR="0068544A">
        <w:rPr>
          <w:color w:val="000000"/>
          <w:lang w:val="en-US" w:eastAsia="en-US"/>
        </w:rPr>
        <w:t>possible</w:t>
      </w:r>
      <w:r w:rsidR="0068544A" w:rsidRPr="00F75642">
        <w:rPr>
          <w:color w:val="000000"/>
          <w:lang w:val="en-GB" w:eastAsia="en-US"/>
        </w:rPr>
        <w:t>?</w:t>
      </w:r>
    </w:p>
    <w:p w:rsidR="00C8262D" w:rsidRPr="00D60BD3" w:rsidRDefault="00C8262D" w:rsidP="00F21D5A">
      <w:pPr>
        <w:jc w:val="both"/>
        <w:rPr>
          <w:lang w:val="en-US"/>
        </w:rPr>
      </w:pPr>
      <w:r w:rsidRPr="00F21D5A">
        <w:rPr>
          <w:b/>
          <w:u w:val="single"/>
          <w:lang w:val="en-US"/>
        </w:rPr>
        <w:t>S</w:t>
      </w:r>
      <w:r w:rsidRPr="00AF56A5">
        <w:rPr>
          <w:b/>
          <w:u w:val="single"/>
          <w:lang w:val="en-US"/>
        </w:rPr>
        <w:t xml:space="preserve">. </w:t>
      </w:r>
      <w:r w:rsidRPr="00F21D5A">
        <w:rPr>
          <w:b/>
          <w:u w:val="single"/>
          <w:lang w:val="en-US"/>
        </w:rPr>
        <w:t>Vitol</w:t>
      </w:r>
      <w:r w:rsidRPr="00AF56A5">
        <w:rPr>
          <w:b/>
          <w:u w:val="single"/>
          <w:lang w:val="en-US"/>
        </w:rPr>
        <w:t>:</w:t>
      </w:r>
      <w:r w:rsidRPr="00AF56A5">
        <w:rPr>
          <w:lang w:val="en-US"/>
        </w:rPr>
        <w:t xml:space="preserve"> </w:t>
      </w:r>
      <w:r w:rsidR="00AF56A5">
        <w:rPr>
          <w:lang w:val="en-US"/>
        </w:rPr>
        <w:t>The</w:t>
      </w:r>
      <w:r w:rsidR="00AF56A5" w:rsidRPr="00AF56A5">
        <w:rPr>
          <w:lang w:val="en-US"/>
        </w:rPr>
        <w:t xml:space="preserve"> </w:t>
      </w:r>
      <w:r w:rsidR="00AF56A5">
        <w:rPr>
          <w:lang w:val="en-US"/>
        </w:rPr>
        <w:t>XRF</w:t>
      </w:r>
      <w:r w:rsidR="00AF56A5" w:rsidRPr="00AF56A5">
        <w:rPr>
          <w:lang w:val="en-US"/>
        </w:rPr>
        <w:t xml:space="preserve"> </w:t>
      </w:r>
      <w:r w:rsidR="00AF56A5">
        <w:rPr>
          <w:lang w:val="en-US"/>
        </w:rPr>
        <w:t>calibration</w:t>
      </w:r>
      <w:r w:rsidR="00AF56A5" w:rsidRPr="00AF56A5">
        <w:rPr>
          <w:lang w:val="en-US"/>
        </w:rPr>
        <w:t xml:space="preserve"> </w:t>
      </w:r>
      <w:r w:rsidR="00AF56A5">
        <w:rPr>
          <w:lang w:val="en-US"/>
        </w:rPr>
        <w:t>for</w:t>
      </w:r>
      <w:r w:rsidR="00AF56A5" w:rsidRPr="00AF56A5">
        <w:rPr>
          <w:lang w:val="en-US"/>
        </w:rPr>
        <w:t xml:space="preserve"> </w:t>
      </w:r>
      <w:r w:rsidR="00AF56A5">
        <w:rPr>
          <w:lang w:val="en-US"/>
        </w:rPr>
        <w:t>analyzing</w:t>
      </w:r>
      <w:r w:rsidR="00AF56A5" w:rsidRPr="00AF56A5">
        <w:rPr>
          <w:lang w:val="en-US"/>
        </w:rPr>
        <w:t xml:space="preserve"> </w:t>
      </w:r>
      <w:r w:rsidR="00AF56A5">
        <w:rPr>
          <w:lang w:val="en-US"/>
        </w:rPr>
        <w:t>certain</w:t>
      </w:r>
      <w:r w:rsidR="00AF56A5" w:rsidRPr="00AF56A5">
        <w:rPr>
          <w:lang w:val="en-US"/>
        </w:rPr>
        <w:t xml:space="preserve"> </w:t>
      </w:r>
      <w:r w:rsidR="00AF56A5">
        <w:rPr>
          <w:lang w:val="en-US"/>
        </w:rPr>
        <w:t>substances</w:t>
      </w:r>
      <w:r w:rsidR="00AF56A5" w:rsidRPr="00AF56A5">
        <w:rPr>
          <w:lang w:val="en-US"/>
        </w:rPr>
        <w:t xml:space="preserve"> </w:t>
      </w:r>
      <w:r w:rsidR="00AF56A5">
        <w:rPr>
          <w:lang w:val="en-US"/>
        </w:rPr>
        <w:t>uses</w:t>
      </w:r>
      <w:r w:rsidR="00AF56A5" w:rsidRPr="00AF56A5">
        <w:rPr>
          <w:lang w:val="en-US"/>
        </w:rPr>
        <w:t xml:space="preserve"> </w:t>
      </w:r>
      <w:r w:rsidR="00AF56A5">
        <w:rPr>
          <w:lang w:val="en-US"/>
        </w:rPr>
        <w:t>the</w:t>
      </w:r>
      <w:r w:rsidR="00AF56A5" w:rsidRPr="00AF56A5">
        <w:rPr>
          <w:lang w:val="en-US"/>
        </w:rPr>
        <w:t xml:space="preserve"> </w:t>
      </w:r>
      <w:r w:rsidR="00AF56A5">
        <w:rPr>
          <w:lang w:val="en-US"/>
        </w:rPr>
        <w:t>calibration</w:t>
      </w:r>
      <w:r w:rsidR="00AF56A5" w:rsidRPr="00AF56A5">
        <w:rPr>
          <w:lang w:val="en-US"/>
        </w:rPr>
        <w:t xml:space="preserve"> </w:t>
      </w:r>
      <w:r w:rsidR="00AF56A5">
        <w:rPr>
          <w:lang w:val="en-US"/>
        </w:rPr>
        <w:t>specimens</w:t>
      </w:r>
      <w:r w:rsidR="00AF56A5" w:rsidRPr="00AF56A5">
        <w:rPr>
          <w:lang w:val="en-US"/>
        </w:rPr>
        <w:t xml:space="preserve"> </w:t>
      </w:r>
      <w:r w:rsidR="00AF56A5">
        <w:rPr>
          <w:lang w:val="en-US"/>
        </w:rPr>
        <w:t>or</w:t>
      </w:r>
      <w:r w:rsidR="00AF56A5" w:rsidRPr="00AF56A5">
        <w:rPr>
          <w:lang w:val="en-US"/>
        </w:rPr>
        <w:t xml:space="preserve"> </w:t>
      </w:r>
      <w:r w:rsidR="00AF56A5">
        <w:rPr>
          <w:lang w:val="en-US"/>
        </w:rPr>
        <w:t>references</w:t>
      </w:r>
      <w:r w:rsidR="00AF56A5" w:rsidRPr="00AF56A5">
        <w:rPr>
          <w:lang w:val="en-US"/>
        </w:rPr>
        <w:t xml:space="preserve"> </w:t>
      </w:r>
      <w:r w:rsidR="00AF56A5">
        <w:rPr>
          <w:lang w:val="en-US"/>
        </w:rPr>
        <w:t>which</w:t>
      </w:r>
      <w:r w:rsidR="00AF56A5" w:rsidRPr="00AF56A5">
        <w:rPr>
          <w:lang w:val="en-US"/>
        </w:rPr>
        <w:t xml:space="preserve"> </w:t>
      </w:r>
      <w:r w:rsidR="00AF56A5">
        <w:rPr>
          <w:lang w:val="en-US"/>
        </w:rPr>
        <w:t>can</w:t>
      </w:r>
      <w:r w:rsidR="00AF56A5" w:rsidRPr="00AF56A5">
        <w:rPr>
          <w:lang w:val="en-US"/>
        </w:rPr>
        <w:t xml:space="preserve"> </w:t>
      </w:r>
      <w:r w:rsidR="00AF56A5">
        <w:rPr>
          <w:lang w:val="en-US"/>
        </w:rPr>
        <w:t>be</w:t>
      </w:r>
      <w:r w:rsidR="00AF56A5" w:rsidRPr="00AF56A5">
        <w:rPr>
          <w:lang w:val="en-US"/>
        </w:rPr>
        <w:t xml:space="preserve"> </w:t>
      </w:r>
      <w:r w:rsidR="00AF56A5">
        <w:rPr>
          <w:lang w:val="en-US"/>
        </w:rPr>
        <w:t>analyzed</w:t>
      </w:r>
      <w:r w:rsidR="00AF56A5" w:rsidRPr="00AF56A5">
        <w:rPr>
          <w:lang w:val="en-US"/>
        </w:rPr>
        <w:t xml:space="preserve"> </w:t>
      </w:r>
      <w:r w:rsidR="00AF56A5">
        <w:rPr>
          <w:lang w:val="en-US"/>
        </w:rPr>
        <w:t>by</w:t>
      </w:r>
      <w:r w:rsidR="00AF56A5" w:rsidRPr="00AF56A5">
        <w:rPr>
          <w:lang w:val="en-US"/>
        </w:rPr>
        <w:t xml:space="preserve"> </w:t>
      </w:r>
      <w:r w:rsidR="00AF56A5">
        <w:rPr>
          <w:lang w:val="en-US"/>
        </w:rPr>
        <w:t>some</w:t>
      </w:r>
      <w:r w:rsidR="00AF56A5" w:rsidRPr="00AF56A5">
        <w:rPr>
          <w:lang w:val="en-US"/>
        </w:rPr>
        <w:t xml:space="preserve"> </w:t>
      </w:r>
      <w:r w:rsidR="00AF56A5">
        <w:rPr>
          <w:lang w:val="en-US"/>
        </w:rPr>
        <w:t>or</w:t>
      </w:r>
      <w:r w:rsidR="00AF56A5" w:rsidRPr="00AF56A5">
        <w:rPr>
          <w:lang w:val="en-US"/>
        </w:rPr>
        <w:t xml:space="preserve"> </w:t>
      </w:r>
      <w:r w:rsidR="00AF56A5">
        <w:rPr>
          <w:lang w:val="en-US"/>
        </w:rPr>
        <w:t>several</w:t>
      </w:r>
      <w:r w:rsidR="00AF56A5" w:rsidRPr="00AF56A5">
        <w:rPr>
          <w:lang w:val="en-US"/>
        </w:rPr>
        <w:t xml:space="preserve"> </w:t>
      </w:r>
      <w:r w:rsidR="00AF56A5">
        <w:rPr>
          <w:lang w:val="en-US"/>
        </w:rPr>
        <w:t>alternative</w:t>
      </w:r>
      <w:r w:rsidR="00AF56A5" w:rsidRPr="00AF56A5">
        <w:rPr>
          <w:lang w:val="en-US"/>
        </w:rPr>
        <w:t xml:space="preserve"> </w:t>
      </w:r>
      <w:r w:rsidR="00AF56A5">
        <w:rPr>
          <w:lang w:val="en-US"/>
        </w:rPr>
        <w:t>methods</w:t>
      </w:r>
      <w:r w:rsidR="00AF56A5" w:rsidRPr="00AF56A5">
        <w:rPr>
          <w:lang w:val="en-US"/>
        </w:rPr>
        <w:t xml:space="preserve">, </w:t>
      </w:r>
      <w:r w:rsidR="00AF56A5">
        <w:rPr>
          <w:lang w:val="en-US"/>
        </w:rPr>
        <w:t>or</w:t>
      </w:r>
      <w:r w:rsidR="00AF56A5" w:rsidRPr="00AF56A5">
        <w:rPr>
          <w:lang w:val="en-US"/>
        </w:rPr>
        <w:t xml:space="preserve"> </w:t>
      </w:r>
      <w:r w:rsidR="00AF56A5">
        <w:rPr>
          <w:lang w:val="en-US"/>
        </w:rPr>
        <w:t>using</w:t>
      </w:r>
      <w:r w:rsidR="00AF56A5" w:rsidRPr="00AF56A5">
        <w:rPr>
          <w:lang w:val="en-US"/>
        </w:rPr>
        <w:t xml:space="preserve"> </w:t>
      </w:r>
      <w:r w:rsidR="00AF56A5">
        <w:rPr>
          <w:lang w:val="en-US"/>
        </w:rPr>
        <w:t>certified</w:t>
      </w:r>
      <w:r w:rsidR="00AF56A5" w:rsidRPr="00AF56A5">
        <w:rPr>
          <w:lang w:val="en-US"/>
        </w:rPr>
        <w:t xml:space="preserve"> </w:t>
      </w:r>
      <w:r w:rsidR="00AF56A5">
        <w:rPr>
          <w:lang w:val="en-US"/>
        </w:rPr>
        <w:lastRenderedPageBreak/>
        <w:t>techniques</w:t>
      </w:r>
      <w:r w:rsidR="00AF56A5" w:rsidRPr="00AF56A5">
        <w:rPr>
          <w:lang w:val="en-US"/>
        </w:rPr>
        <w:t xml:space="preserve"> </w:t>
      </w:r>
      <w:r w:rsidR="00AF56A5">
        <w:rPr>
          <w:lang w:val="en-US"/>
        </w:rPr>
        <w:t>on</w:t>
      </w:r>
      <w:r w:rsidR="00AF56A5" w:rsidRPr="00AF56A5">
        <w:rPr>
          <w:lang w:val="en-US"/>
        </w:rPr>
        <w:t xml:space="preserve"> </w:t>
      </w:r>
      <w:r w:rsidR="00AF56A5">
        <w:rPr>
          <w:lang w:val="en-US"/>
        </w:rPr>
        <w:t>standard instruments for physicochemical analysis. Unfortunately</w:t>
      </w:r>
      <w:r w:rsidR="00AF56A5" w:rsidRPr="00AF56A5">
        <w:rPr>
          <w:lang w:val="en-US"/>
        </w:rPr>
        <w:t xml:space="preserve">, </w:t>
      </w:r>
      <w:r w:rsidR="00AF56A5">
        <w:rPr>
          <w:lang w:val="en-US"/>
        </w:rPr>
        <w:t>so</w:t>
      </w:r>
      <w:r w:rsidR="00AF56A5" w:rsidRPr="00AF56A5">
        <w:rPr>
          <w:lang w:val="en-US"/>
        </w:rPr>
        <w:t xml:space="preserve"> </w:t>
      </w:r>
      <w:r w:rsidR="00AF56A5">
        <w:rPr>
          <w:lang w:val="en-US"/>
        </w:rPr>
        <w:t>far</w:t>
      </w:r>
      <w:r w:rsidR="00AF56A5" w:rsidRPr="00AF56A5">
        <w:rPr>
          <w:lang w:val="en-US"/>
        </w:rPr>
        <w:t xml:space="preserve"> </w:t>
      </w:r>
      <w:r w:rsidR="00AF56A5">
        <w:rPr>
          <w:lang w:val="en-US"/>
        </w:rPr>
        <w:t>we</w:t>
      </w:r>
      <w:r w:rsidR="00AF56A5" w:rsidRPr="00AF56A5">
        <w:rPr>
          <w:lang w:val="en-US"/>
        </w:rPr>
        <w:t xml:space="preserve"> </w:t>
      </w:r>
      <w:r w:rsidR="00AF56A5">
        <w:rPr>
          <w:lang w:val="en-US"/>
        </w:rPr>
        <w:t>have</w:t>
      </w:r>
      <w:r w:rsidR="00AF56A5" w:rsidRPr="00AF56A5">
        <w:rPr>
          <w:lang w:val="en-US"/>
        </w:rPr>
        <w:t xml:space="preserve"> </w:t>
      </w:r>
      <w:r w:rsidR="00AF56A5">
        <w:rPr>
          <w:lang w:val="en-US"/>
        </w:rPr>
        <w:t>not</w:t>
      </w:r>
      <w:r w:rsidR="00AF56A5" w:rsidRPr="00AF56A5">
        <w:rPr>
          <w:lang w:val="en-US"/>
        </w:rPr>
        <w:t xml:space="preserve"> </w:t>
      </w:r>
      <w:r w:rsidR="00AF56A5">
        <w:rPr>
          <w:lang w:val="en-US"/>
        </w:rPr>
        <w:t>found</w:t>
      </w:r>
      <w:r w:rsidR="00AF56A5" w:rsidRPr="00AF56A5">
        <w:rPr>
          <w:lang w:val="en-US"/>
        </w:rPr>
        <w:t xml:space="preserve"> </w:t>
      </w:r>
      <w:r w:rsidR="00AF56A5">
        <w:rPr>
          <w:lang w:val="en-US"/>
        </w:rPr>
        <w:t xml:space="preserve">in the </w:t>
      </w:r>
      <w:smartTag w:uri="urn:schemas-microsoft-com:office:smarttags" w:element="country-region">
        <w:smartTag w:uri="urn:schemas-microsoft-com:office:smarttags" w:element="place">
          <w:r w:rsidR="00AF56A5">
            <w:rPr>
              <w:lang w:val="en-US"/>
            </w:rPr>
            <w:t>Russian Federation</w:t>
          </w:r>
        </w:smartTag>
      </w:smartTag>
      <w:r w:rsidR="00AF56A5">
        <w:rPr>
          <w:lang w:val="en-US"/>
        </w:rPr>
        <w:t xml:space="preserve"> any</w:t>
      </w:r>
      <w:r w:rsidR="00AF56A5" w:rsidRPr="00AF56A5">
        <w:rPr>
          <w:lang w:val="en-US"/>
        </w:rPr>
        <w:t xml:space="preserve"> </w:t>
      </w:r>
      <w:r w:rsidR="00AF56A5">
        <w:rPr>
          <w:lang w:val="en-US"/>
        </w:rPr>
        <w:t>certified techniques for corium composition determination</w:t>
      </w:r>
      <w:r w:rsidR="00AF56A5" w:rsidRPr="00AF56A5">
        <w:rPr>
          <w:lang w:val="en-US"/>
        </w:rPr>
        <w:t xml:space="preserve">, </w:t>
      </w:r>
      <w:r w:rsidR="00AF56A5">
        <w:rPr>
          <w:lang w:val="en-US"/>
        </w:rPr>
        <w:t>or</w:t>
      </w:r>
      <w:r w:rsidR="00AF56A5" w:rsidRPr="00AF56A5">
        <w:rPr>
          <w:lang w:val="en-US"/>
        </w:rPr>
        <w:t xml:space="preserve"> </w:t>
      </w:r>
      <w:r w:rsidR="00AF56A5">
        <w:rPr>
          <w:lang w:val="en-US"/>
        </w:rPr>
        <w:t>standard</w:t>
      </w:r>
      <w:r w:rsidR="00AF56A5" w:rsidRPr="00AF56A5">
        <w:rPr>
          <w:lang w:val="en-US"/>
        </w:rPr>
        <w:t xml:space="preserve"> </w:t>
      </w:r>
      <w:r w:rsidR="00AF56A5">
        <w:rPr>
          <w:lang w:val="en-US"/>
        </w:rPr>
        <w:t>specimens. Therefore</w:t>
      </w:r>
      <w:r w:rsidR="00AF56A5" w:rsidRPr="00AF56A5">
        <w:rPr>
          <w:lang w:val="en-US"/>
        </w:rPr>
        <w:t xml:space="preserve">, </w:t>
      </w:r>
      <w:r w:rsidR="00AF56A5">
        <w:rPr>
          <w:lang w:val="en-US"/>
        </w:rPr>
        <w:t>we</w:t>
      </w:r>
      <w:r w:rsidR="00AF56A5" w:rsidRPr="00AF56A5">
        <w:rPr>
          <w:lang w:val="en-US"/>
        </w:rPr>
        <w:t xml:space="preserve"> </w:t>
      </w:r>
      <w:r w:rsidR="00AF56A5">
        <w:rPr>
          <w:lang w:val="en-US"/>
        </w:rPr>
        <w:t>used</w:t>
      </w:r>
      <w:r w:rsidR="00AF56A5" w:rsidRPr="00AF56A5">
        <w:rPr>
          <w:lang w:val="en-US"/>
        </w:rPr>
        <w:t xml:space="preserve"> </w:t>
      </w:r>
      <w:r w:rsidR="00AF56A5">
        <w:rPr>
          <w:lang w:val="en-US"/>
        </w:rPr>
        <w:t>our</w:t>
      </w:r>
      <w:r w:rsidR="00AF56A5" w:rsidRPr="00AF56A5">
        <w:rPr>
          <w:lang w:val="en-US"/>
        </w:rPr>
        <w:t xml:space="preserve"> </w:t>
      </w:r>
      <w:r w:rsidR="00AF56A5">
        <w:rPr>
          <w:lang w:val="en-US"/>
        </w:rPr>
        <w:t>own</w:t>
      </w:r>
      <w:r w:rsidR="00AF56A5" w:rsidRPr="00AF56A5">
        <w:rPr>
          <w:lang w:val="en-US"/>
        </w:rPr>
        <w:t xml:space="preserve"> </w:t>
      </w:r>
      <w:r w:rsidR="00AF56A5">
        <w:rPr>
          <w:lang w:val="en-US"/>
        </w:rPr>
        <w:t>fused</w:t>
      </w:r>
      <w:r w:rsidR="00AF56A5" w:rsidRPr="00AF56A5">
        <w:rPr>
          <w:lang w:val="en-US"/>
        </w:rPr>
        <w:t xml:space="preserve"> </w:t>
      </w:r>
      <w:r w:rsidR="00AF56A5">
        <w:rPr>
          <w:lang w:val="en-US"/>
        </w:rPr>
        <w:t>samples</w:t>
      </w:r>
      <w:r w:rsidR="00AF56A5" w:rsidRPr="00AF56A5">
        <w:rPr>
          <w:lang w:val="en-US"/>
        </w:rPr>
        <w:t xml:space="preserve"> </w:t>
      </w:r>
      <w:r w:rsidR="00AF56A5">
        <w:rPr>
          <w:lang w:val="en-US"/>
        </w:rPr>
        <w:t>which</w:t>
      </w:r>
      <w:r w:rsidR="00AF56A5" w:rsidRPr="00AF56A5">
        <w:rPr>
          <w:lang w:val="en-US"/>
        </w:rPr>
        <w:t xml:space="preserve"> </w:t>
      </w:r>
      <w:r w:rsidR="00AF56A5">
        <w:rPr>
          <w:lang w:val="en-US"/>
        </w:rPr>
        <w:t>had</w:t>
      </w:r>
      <w:r w:rsidR="00AF56A5" w:rsidRPr="00AF56A5">
        <w:rPr>
          <w:lang w:val="en-US"/>
        </w:rPr>
        <w:t xml:space="preserve"> </w:t>
      </w:r>
      <w:r w:rsidR="00AF56A5">
        <w:rPr>
          <w:lang w:val="en-US"/>
        </w:rPr>
        <w:t>been</w:t>
      </w:r>
      <w:r w:rsidR="00AF56A5" w:rsidRPr="00AF56A5">
        <w:rPr>
          <w:lang w:val="en-US"/>
        </w:rPr>
        <w:t xml:space="preserve"> </w:t>
      </w:r>
      <w:r w:rsidR="00AF56A5">
        <w:rPr>
          <w:lang w:val="en-US"/>
        </w:rPr>
        <w:t>thoroughly</w:t>
      </w:r>
      <w:r w:rsidR="00AF56A5" w:rsidRPr="00AF56A5">
        <w:rPr>
          <w:lang w:val="en-US"/>
        </w:rPr>
        <w:t xml:space="preserve"> </w:t>
      </w:r>
      <w:r w:rsidR="00AF56A5">
        <w:rPr>
          <w:lang w:val="en-US"/>
        </w:rPr>
        <w:t>studied by chemical analysis. By</w:t>
      </w:r>
      <w:r w:rsidR="00AF56A5" w:rsidRPr="00AF56A5">
        <w:rPr>
          <w:lang w:val="en-US"/>
        </w:rPr>
        <w:t xml:space="preserve"> </w:t>
      </w:r>
      <w:r w:rsidR="00AF56A5">
        <w:rPr>
          <w:lang w:val="en-US"/>
        </w:rPr>
        <w:t>the</w:t>
      </w:r>
      <w:r w:rsidR="00AF56A5" w:rsidRPr="00AF56A5">
        <w:rPr>
          <w:lang w:val="en-US"/>
        </w:rPr>
        <w:t xml:space="preserve"> </w:t>
      </w:r>
      <w:r w:rsidR="00AF56A5">
        <w:rPr>
          <w:lang w:val="en-US"/>
        </w:rPr>
        <w:t>way</w:t>
      </w:r>
      <w:r w:rsidR="00AF56A5" w:rsidRPr="00AF56A5">
        <w:rPr>
          <w:lang w:val="en-US"/>
        </w:rPr>
        <w:t xml:space="preserve">, </w:t>
      </w:r>
      <w:r w:rsidR="00AF56A5">
        <w:rPr>
          <w:lang w:val="en-US"/>
        </w:rPr>
        <w:t>chemical</w:t>
      </w:r>
      <w:r w:rsidR="00AF56A5" w:rsidRPr="00AF56A5">
        <w:rPr>
          <w:lang w:val="en-US"/>
        </w:rPr>
        <w:t xml:space="preserve"> </w:t>
      </w:r>
      <w:r w:rsidR="00AF56A5">
        <w:rPr>
          <w:lang w:val="en-US"/>
        </w:rPr>
        <w:t>analysis</w:t>
      </w:r>
      <w:r w:rsidR="00AF56A5" w:rsidRPr="00AF56A5">
        <w:rPr>
          <w:lang w:val="en-US"/>
        </w:rPr>
        <w:t xml:space="preserve"> </w:t>
      </w:r>
      <w:r w:rsidR="00AF56A5">
        <w:rPr>
          <w:lang w:val="en-US"/>
        </w:rPr>
        <w:t>is</w:t>
      </w:r>
      <w:r w:rsidR="00AF56A5" w:rsidRPr="00AF56A5">
        <w:rPr>
          <w:lang w:val="en-US"/>
        </w:rPr>
        <w:t xml:space="preserve"> </w:t>
      </w:r>
      <w:r w:rsidR="00AF56A5">
        <w:rPr>
          <w:lang w:val="en-US"/>
        </w:rPr>
        <w:t>among</w:t>
      </w:r>
      <w:r w:rsidR="00AF56A5" w:rsidRPr="00AF56A5">
        <w:rPr>
          <w:lang w:val="en-US"/>
        </w:rPr>
        <w:t xml:space="preserve"> </w:t>
      </w:r>
      <w:r w:rsidR="00AF56A5">
        <w:rPr>
          <w:lang w:val="en-US"/>
        </w:rPr>
        <w:t>the</w:t>
      </w:r>
      <w:r w:rsidR="00AF56A5" w:rsidRPr="00AF56A5">
        <w:rPr>
          <w:lang w:val="en-US"/>
        </w:rPr>
        <w:t xml:space="preserve"> </w:t>
      </w:r>
      <w:r w:rsidR="00AF56A5">
        <w:rPr>
          <w:lang w:val="en-US"/>
        </w:rPr>
        <w:t>main</w:t>
      </w:r>
      <w:r w:rsidR="00AF56A5" w:rsidRPr="00AF56A5">
        <w:rPr>
          <w:lang w:val="en-US"/>
        </w:rPr>
        <w:t xml:space="preserve"> </w:t>
      </w:r>
      <w:r w:rsidR="00AF56A5">
        <w:rPr>
          <w:lang w:val="en-US"/>
        </w:rPr>
        <w:t>methods</w:t>
      </w:r>
      <w:r w:rsidR="00AF56A5" w:rsidRPr="00AF56A5">
        <w:rPr>
          <w:lang w:val="en-US"/>
        </w:rPr>
        <w:t xml:space="preserve"> </w:t>
      </w:r>
      <w:r w:rsidR="00D60BD3">
        <w:rPr>
          <w:lang w:val="en-US"/>
        </w:rPr>
        <w:t>employed by</w:t>
      </w:r>
      <w:r w:rsidR="00AF56A5" w:rsidRPr="00AF56A5">
        <w:rPr>
          <w:lang w:val="en-US"/>
        </w:rPr>
        <w:t xml:space="preserve"> </w:t>
      </w:r>
      <w:r w:rsidR="00AF56A5">
        <w:rPr>
          <w:lang w:val="en-US"/>
        </w:rPr>
        <w:t>the</w:t>
      </w:r>
      <w:r w:rsidR="00AF56A5" w:rsidRPr="00AF56A5">
        <w:rPr>
          <w:lang w:val="en-US"/>
        </w:rPr>
        <w:t xml:space="preserve"> </w:t>
      </w:r>
      <w:r w:rsidR="00AF56A5">
        <w:rPr>
          <w:lang w:val="en-US"/>
        </w:rPr>
        <w:t>passport</w:t>
      </w:r>
      <w:r w:rsidR="00AF56A5" w:rsidRPr="00AF56A5">
        <w:rPr>
          <w:lang w:val="en-US"/>
        </w:rPr>
        <w:t xml:space="preserve"> </w:t>
      </w:r>
      <w:r w:rsidR="00AF56A5">
        <w:rPr>
          <w:lang w:val="en-US"/>
        </w:rPr>
        <w:t>issuing</w:t>
      </w:r>
      <w:r w:rsidR="00AF56A5" w:rsidRPr="00AF56A5">
        <w:rPr>
          <w:lang w:val="en-US"/>
        </w:rPr>
        <w:t xml:space="preserve"> </w:t>
      </w:r>
      <w:r w:rsidR="00AF56A5">
        <w:rPr>
          <w:lang w:val="en-US"/>
        </w:rPr>
        <w:t>procedure</w:t>
      </w:r>
      <w:r w:rsidR="00AF56A5" w:rsidRPr="00AF56A5">
        <w:rPr>
          <w:lang w:val="en-US"/>
        </w:rPr>
        <w:t xml:space="preserve"> </w:t>
      </w:r>
      <w:r w:rsidR="00AF56A5">
        <w:rPr>
          <w:lang w:val="en-US"/>
        </w:rPr>
        <w:t>for the State Standard Specimens (SSS).</w:t>
      </w:r>
    </w:p>
    <w:p w:rsidR="00030749" w:rsidRPr="00F75642" w:rsidRDefault="00F21D5A" w:rsidP="00F21D5A">
      <w:pPr>
        <w:jc w:val="both"/>
        <w:rPr>
          <w:color w:val="000000"/>
          <w:lang w:val="en-GB"/>
        </w:rPr>
      </w:pPr>
      <w:r w:rsidRPr="00F75642">
        <w:rPr>
          <w:b/>
          <w:color w:val="000000"/>
          <w:u w:val="single"/>
          <w:lang w:val="en-GB"/>
        </w:rPr>
        <w:t>B. Kalinin</w:t>
      </w:r>
      <w:r w:rsidR="00C8262D" w:rsidRPr="00F75642">
        <w:rPr>
          <w:b/>
          <w:color w:val="000000"/>
          <w:u w:val="single"/>
          <w:lang w:val="en-GB"/>
        </w:rPr>
        <w:t>:</w:t>
      </w:r>
      <w:r w:rsidR="00C8262D" w:rsidRPr="00F75642">
        <w:rPr>
          <w:color w:val="000000"/>
          <w:lang w:val="en-GB"/>
        </w:rPr>
        <w:t xml:space="preserve"> </w:t>
      </w:r>
      <w:r w:rsidR="0064010A">
        <w:rPr>
          <w:color w:val="000000"/>
          <w:lang w:val="en-US"/>
        </w:rPr>
        <w:t>The number of applied methods should not be reduced to ju</w:t>
      </w:r>
      <w:r w:rsidR="00E654B3">
        <w:rPr>
          <w:color w:val="000000"/>
          <w:lang w:val="en-US"/>
        </w:rPr>
        <w:t>s</w:t>
      </w:r>
      <w:r w:rsidR="0064010A">
        <w:rPr>
          <w:color w:val="000000"/>
          <w:lang w:val="en-US"/>
        </w:rPr>
        <w:t>t one</w:t>
      </w:r>
      <w:r w:rsidR="00677BDA">
        <w:rPr>
          <w:color w:val="000000"/>
          <w:lang w:val="en-US"/>
        </w:rPr>
        <w:t xml:space="preserve"> due to the threat of misinterpretation of the obtained data</w:t>
      </w:r>
      <w:r w:rsidR="0064010A">
        <w:rPr>
          <w:color w:val="000000"/>
          <w:lang w:val="en-US"/>
        </w:rPr>
        <w:t xml:space="preserve">. </w:t>
      </w:r>
      <w:r w:rsidR="00677BDA">
        <w:rPr>
          <w:color w:val="000000"/>
          <w:lang w:val="en-US"/>
        </w:rPr>
        <w:t>The XRF not only allows the</w:t>
      </w:r>
      <w:r w:rsidR="00677BDA" w:rsidRPr="00677BDA">
        <w:rPr>
          <w:color w:val="000000"/>
          <w:lang w:val="en-US"/>
        </w:rPr>
        <w:t xml:space="preserve"> </w:t>
      </w:r>
      <w:r w:rsidR="00E654B3">
        <w:rPr>
          <w:color w:val="000000"/>
          <w:lang w:val="en-US"/>
        </w:rPr>
        <w:t xml:space="preserve">elemental </w:t>
      </w:r>
      <w:r w:rsidR="00677BDA">
        <w:rPr>
          <w:color w:val="000000"/>
          <w:lang w:val="en-US"/>
        </w:rPr>
        <w:t xml:space="preserve">content quantification, but also allows quantification of ions of the elements with </w:t>
      </w:r>
      <w:r w:rsidR="00677BDA">
        <w:rPr>
          <w:color w:val="000000"/>
          <w:lang w:val="en-US" w:eastAsia="en-US"/>
        </w:rPr>
        <w:t>variable valence, uranium and iron included.</w:t>
      </w:r>
      <w:r w:rsidR="00220EDC" w:rsidRPr="00F75642">
        <w:rPr>
          <w:color w:val="000000"/>
          <w:lang w:val="en-GB"/>
        </w:rPr>
        <w:t xml:space="preserve"> </w:t>
      </w:r>
      <w:r w:rsidR="00677BDA">
        <w:rPr>
          <w:color w:val="000000"/>
          <w:lang w:val="en-US"/>
        </w:rPr>
        <w:t xml:space="preserve">The substance analysis of this kind also </w:t>
      </w:r>
      <w:r w:rsidR="00E654B3">
        <w:rPr>
          <w:color w:val="000000"/>
          <w:lang w:val="en-US"/>
        </w:rPr>
        <w:t xml:space="preserve">addresses </w:t>
      </w:r>
      <w:r w:rsidR="00677BDA">
        <w:rPr>
          <w:color w:val="000000"/>
          <w:lang w:val="en-US"/>
        </w:rPr>
        <w:t>the thin layer problem.</w:t>
      </w:r>
    </w:p>
    <w:p w:rsidR="00C8262D" w:rsidRPr="00F75642" w:rsidRDefault="009378CD" w:rsidP="00F21D5A">
      <w:pPr>
        <w:jc w:val="both"/>
        <w:rPr>
          <w:color w:val="000000"/>
          <w:lang w:val="en-GB" w:eastAsia="en-US"/>
        </w:rPr>
      </w:pPr>
      <w:r w:rsidRPr="00F21D5A">
        <w:rPr>
          <w:b/>
          <w:color w:val="000000"/>
          <w:u w:val="single"/>
          <w:lang w:val="en-BZ"/>
        </w:rPr>
        <w:t>P</w:t>
      </w:r>
      <w:r w:rsidRPr="00F75642">
        <w:rPr>
          <w:b/>
          <w:color w:val="000000"/>
          <w:u w:val="single"/>
          <w:lang w:val="en-GB"/>
        </w:rPr>
        <w:t xml:space="preserve">. </w:t>
      </w:r>
      <w:r w:rsidRPr="00F21D5A">
        <w:rPr>
          <w:b/>
          <w:color w:val="000000"/>
          <w:u w:val="single"/>
          <w:lang w:val="en-BZ"/>
        </w:rPr>
        <w:t>Piluso</w:t>
      </w:r>
      <w:r w:rsidR="00220EDC" w:rsidRPr="00F75642">
        <w:rPr>
          <w:b/>
          <w:color w:val="000000"/>
          <w:u w:val="single"/>
          <w:lang w:val="en-GB" w:eastAsia="en-US"/>
        </w:rPr>
        <w:t>:</w:t>
      </w:r>
      <w:r w:rsidR="00220EDC" w:rsidRPr="00F75642">
        <w:rPr>
          <w:color w:val="000000"/>
          <w:lang w:val="en-GB" w:eastAsia="en-US"/>
        </w:rPr>
        <w:t xml:space="preserve"> </w:t>
      </w:r>
      <w:r w:rsidR="00677BDA">
        <w:rPr>
          <w:color w:val="000000"/>
          <w:lang w:val="en-US" w:eastAsia="en-US"/>
        </w:rPr>
        <w:t xml:space="preserve">Both the XRF and </w:t>
      </w:r>
      <w:r w:rsidR="00220EDC" w:rsidRPr="00F75642">
        <w:rPr>
          <w:color w:val="000000"/>
          <w:lang w:val="en-GB" w:eastAsia="en-US"/>
        </w:rPr>
        <w:t xml:space="preserve">EDX </w:t>
      </w:r>
      <w:r w:rsidR="00677BDA">
        <w:rPr>
          <w:color w:val="000000"/>
          <w:lang w:val="en-US" w:eastAsia="en-US"/>
        </w:rPr>
        <w:t>measure fluorescence</w:t>
      </w:r>
      <w:r w:rsidR="00220EDC" w:rsidRPr="00F75642">
        <w:rPr>
          <w:color w:val="000000"/>
          <w:lang w:val="en-GB" w:eastAsia="en-US"/>
        </w:rPr>
        <w:t>.</w:t>
      </w:r>
    </w:p>
    <w:p w:rsidR="00220EDC" w:rsidRPr="00D415BF" w:rsidRDefault="00F21D5A" w:rsidP="00F21D5A">
      <w:pPr>
        <w:jc w:val="both"/>
        <w:rPr>
          <w:color w:val="000000"/>
          <w:lang w:val="en-US"/>
        </w:rPr>
      </w:pPr>
      <w:r w:rsidRPr="00F21D5A">
        <w:rPr>
          <w:b/>
          <w:color w:val="000000"/>
          <w:u w:val="single"/>
          <w:lang w:val="en-US"/>
        </w:rPr>
        <w:t>B</w:t>
      </w:r>
      <w:r w:rsidRPr="00D415BF">
        <w:rPr>
          <w:b/>
          <w:color w:val="000000"/>
          <w:u w:val="single"/>
          <w:lang w:val="en-US"/>
        </w:rPr>
        <w:t xml:space="preserve">. </w:t>
      </w:r>
      <w:r w:rsidRPr="00F21D5A">
        <w:rPr>
          <w:b/>
          <w:color w:val="000000"/>
          <w:u w:val="single"/>
          <w:lang w:val="en-US"/>
        </w:rPr>
        <w:t>Kalinin</w:t>
      </w:r>
      <w:r w:rsidR="00220EDC" w:rsidRPr="00D415BF">
        <w:rPr>
          <w:b/>
          <w:color w:val="000000"/>
          <w:u w:val="single"/>
          <w:lang w:val="en-US"/>
        </w:rPr>
        <w:t>:</w:t>
      </w:r>
      <w:r w:rsidR="00220EDC" w:rsidRPr="00D415BF">
        <w:rPr>
          <w:color w:val="000000"/>
          <w:lang w:val="en-US"/>
        </w:rPr>
        <w:t xml:space="preserve"> </w:t>
      </w:r>
      <w:r w:rsidRPr="00F21D5A">
        <w:rPr>
          <w:color w:val="000000"/>
          <w:lang w:val="en-US"/>
        </w:rPr>
        <w:t>Yes</w:t>
      </w:r>
      <w:r w:rsidRPr="00D415BF">
        <w:rPr>
          <w:color w:val="000000"/>
          <w:lang w:val="en-US"/>
        </w:rPr>
        <w:t>.</w:t>
      </w:r>
    </w:p>
    <w:p w:rsidR="00220EDC" w:rsidRPr="00D415BF" w:rsidRDefault="009378CD" w:rsidP="00F21D5A">
      <w:pPr>
        <w:jc w:val="both"/>
        <w:rPr>
          <w:color w:val="000000"/>
          <w:lang w:val="en-US"/>
        </w:rPr>
      </w:pPr>
      <w:r w:rsidRPr="00F21D5A">
        <w:rPr>
          <w:b/>
          <w:u w:val="single"/>
          <w:lang w:val="en-US"/>
        </w:rPr>
        <w:t>V</w:t>
      </w:r>
      <w:r w:rsidRPr="00D415BF">
        <w:rPr>
          <w:b/>
          <w:u w:val="single"/>
          <w:lang w:val="en-US"/>
        </w:rPr>
        <w:t xml:space="preserve">. </w:t>
      </w:r>
      <w:r w:rsidRPr="00F21D5A">
        <w:rPr>
          <w:b/>
          <w:u w:val="single"/>
          <w:lang w:val="en-US"/>
        </w:rPr>
        <w:t>Almjashev</w:t>
      </w:r>
      <w:r w:rsidR="000D44CC" w:rsidRPr="00D415BF">
        <w:rPr>
          <w:lang w:val="en-US"/>
        </w:rPr>
        <w:t xml:space="preserve"> </w:t>
      </w:r>
      <w:r w:rsidR="00F7780E">
        <w:rPr>
          <w:lang w:val="en-US"/>
        </w:rPr>
        <w:t>shows slides from his presentation and attempts to answer the previously asked questions</w:t>
      </w:r>
      <w:r w:rsidR="000D44CC" w:rsidRPr="00D415BF">
        <w:rPr>
          <w:lang w:val="en-US"/>
        </w:rPr>
        <w:t>.</w:t>
      </w:r>
    </w:p>
    <w:p w:rsidR="005C3DBE" w:rsidRPr="00F75642" w:rsidRDefault="002F6612" w:rsidP="00F21D5A">
      <w:pPr>
        <w:jc w:val="both"/>
        <w:rPr>
          <w:i/>
          <w:color w:val="000000"/>
          <w:lang w:val="en-GB"/>
        </w:rPr>
      </w:pPr>
      <w:r>
        <w:rPr>
          <w:i/>
          <w:color w:val="000000"/>
          <w:lang w:val="en-US"/>
        </w:rPr>
        <w:t>There followed a discussion targeted more on ‘what we are measuring’ rather than on ‘how well we are measuring’.</w:t>
      </w:r>
    </w:p>
    <w:p w:rsidR="005C3DBE" w:rsidRPr="00BB4B55" w:rsidRDefault="009378CD" w:rsidP="00F21D5A">
      <w:pPr>
        <w:jc w:val="both"/>
        <w:rPr>
          <w:lang w:val="en-US"/>
        </w:rPr>
      </w:pPr>
      <w:r w:rsidRPr="00F21D5A">
        <w:rPr>
          <w:b/>
          <w:u w:val="single"/>
          <w:lang w:val="en-US"/>
        </w:rPr>
        <w:t>D</w:t>
      </w:r>
      <w:r w:rsidRPr="00BB4B55">
        <w:rPr>
          <w:b/>
          <w:u w:val="single"/>
          <w:lang w:val="en-US"/>
        </w:rPr>
        <w:t xml:space="preserve">. </w:t>
      </w:r>
      <w:r w:rsidRPr="00F21D5A">
        <w:rPr>
          <w:b/>
          <w:u w:val="single"/>
          <w:lang w:val="en-US"/>
        </w:rPr>
        <w:t>Bottomley</w:t>
      </w:r>
      <w:r w:rsidR="005C3DBE" w:rsidRPr="00BB4B55">
        <w:rPr>
          <w:b/>
          <w:u w:val="single"/>
          <w:lang w:val="en-US"/>
        </w:rPr>
        <w:t>:</w:t>
      </w:r>
      <w:r w:rsidR="005C3DBE" w:rsidRPr="00BB4B55">
        <w:rPr>
          <w:lang w:val="en-US"/>
        </w:rPr>
        <w:t xml:space="preserve"> </w:t>
      </w:r>
      <w:r w:rsidR="00A84620" w:rsidRPr="00F21D5A">
        <w:rPr>
          <w:lang w:val="en-US"/>
        </w:rPr>
        <w:t>Was oxygen measured</w:t>
      </w:r>
      <w:r w:rsidR="005C3DBE" w:rsidRPr="00BB4B55">
        <w:rPr>
          <w:lang w:val="en-US"/>
        </w:rPr>
        <w:t>?</w:t>
      </w:r>
    </w:p>
    <w:p w:rsidR="005C3DBE" w:rsidRPr="00BB4B55" w:rsidRDefault="009378CD" w:rsidP="00F21D5A">
      <w:pPr>
        <w:jc w:val="both"/>
        <w:rPr>
          <w:lang w:val="en-US"/>
        </w:rPr>
      </w:pPr>
      <w:r w:rsidRPr="00F21D5A">
        <w:rPr>
          <w:b/>
          <w:u w:val="single"/>
          <w:lang w:val="en-US"/>
        </w:rPr>
        <w:t>V</w:t>
      </w:r>
      <w:r w:rsidRPr="00BB4B55">
        <w:rPr>
          <w:b/>
          <w:u w:val="single"/>
          <w:lang w:val="en-US"/>
        </w:rPr>
        <w:t xml:space="preserve">. </w:t>
      </w:r>
      <w:r w:rsidRPr="00F21D5A">
        <w:rPr>
          <w:b/>
          <w:u w:val="single"/>
          <w:lang w:val="en-US"/>
        </w:rPr>
        <w:t>Almjashev</w:t>
      </w:r>
      <w:r w:rsidR="005C3DBE" w:rsidRPr="00BB4B55">
        <w:rPr>
          <w:b/>
          <w:u w:val="single"/>
          <w:lang w:val="en-US"/>
        </w:rPr>
        <w:t>:</w:t>
      </w:r>
      <w:r w:rsidR="005C3DBE" w:rsidRPr="00BB4B55">
        <w:rPr>
          <w:lang w:val="en-US"/>
        </w:rPr>
        <w:t xml:space="preserve"> </w:t>
      </w:r>
      <w:r w:rsidR="00A84620" w:rsidRPr="00F21D5A">
        <w:rPr>
          <w:lang w:val="en-US"/>
        </w:rPr>
        <w:t>Boron and oxygen were measured</w:t>
      </w:r>
      <w:r w:rsidR="005C3DBE" w:rsidRPr="00BB4B55">
        <w:rPr>
          <w:lang w:val="en-US"/>
        </w:rPr>
        <w:t>.</w:t>
      </w:r>
    </w:p>
    <w:p w:rsidR="005C3DBE" w:rsidRPr="00BB4B55" w:rsidRDefault="009378CD" w:rsidP="00F21D5A">
      <w:pPr>
        <w:jc w:val="both"/>
        <w:rPr>
          <w:lang w:val="en-US"/>
        </w:rPr>
      </w:pPr>
      <w:r w:rsidRPr="00F21D5A">
        <w:rPr>
          <w:b/>
          <w:u w:val="single"/>
          <w:lang w:val="en-US"/>
        </w:rPr>
        <w:t>D</w:t>
      </w:r>
      <w:r w:rsidRPr="00BB4B55">
        <w:rPr>
          <w:b/>
          <w:u w:val="single"/>
          <w:lang w:val="en-US"/>
        </w:rPr>
        <w:t xml:space="preserve">. </w:t>
      </w:r>
      <w:r w:rsidRPr="00F21D5A">
        <w:rPr>
          <w:b/>
          <w:u w:val="single"/>
          <w:lang w:val="en-US"/>
        </w:rPr>
        <w:t>Bottomley</w:t>
      </w:r>
      <w:r w:rsidR="005C3DBE" w:rsidRPr="00BB4B55">
        <w:rPr>
          <w:b/>
          <w:u w:val="single"/>
          <w:lang w:val="en-US"/>
        </w:rPr>
        <w:t>:</w:t>
      </w:r>
      <w:r w:rsidR="005C3DBE" w:rsidRPr="00BB4B55">
        <w:rPr>
          <w:lang w:val="en-US"/>
        </w:rPr>
        <w:t xml:space="preserve"> </w:t>
      </w:r>
      <w:r w:rsidR="00A84620" w:rsidRPr="00F21D5A">
        <w:rPr>
          <w:lang w:val="en-US"/>
        </w:rPr>
        <w:t>What is the problem concerning repolishing</w:t>
      </w:r>
      <w:r w:rsidR="005C3DBE" w:rsidRPr="00BB4B55">
        <w:rPr>
          <w:lang w:val="en-US"/>
        </w:rPr>
        <w:t>?</w:t>
      </w:r>
    </w:p>
    <w:p w:rsidR="005C3DBE" w:rsidRPr="00F75642" w:rsidRDefault="009378CD" w:rsidP="00F21D5A">
      <w:pPr>
        <w:jc w:val="both"/>
        <w:rPr>
          <w:lang w:val="en-GB"/>
        </w:rPr>
      </w:pPr>
      <w:r w:rsidRPr="00F21D5A">
        <w:rPr>
          <w:b/>
          <w:u w:val="single"/>
          <w:lang w:val="en-US"/>
        </w:rPr>
        <w:t>V</w:t>
      </w:r>
      <w:r w:rsidRPr="00F75642">
        <w:rPr>
          <w:b/>
          <w:u w:val="single"/>
          <w:lang w:val="en-GB"/>
        </w:rPr>
        <w:t xml:space="preserve">. </w:t>
      </w:r>
      <w:r w:rsidRPr="00F21D5A">
        <w:rPr>
          <w:b/>
          <w:u w:val="single"/>
          <w:lang w:val="en-US"/>
        </w:rPr>
        <w:t>Almjashev</w:t>
      </w:r>
      <w:r w:rsidR="005C3DBE" w:rsidRPr="00F75642">
        <w:rPr>
          <w:b/>
          <w:u w:val="single"/>
          <w:lang w:val="en-GB"/>
        </w:rPr>
        <w:t>:</w:t>
      </w:r>
      <w:r w:rsidR="005C3DBE" w:rsidRPr="00F75642">
        <w:rPr>
          <w:lang w:val="en-GB"/>
        </w:rPr>
        <w:t xml:space="preserve"> </w:t>
      </w:r>
      <w:r w:rsidR="0043256B">
        <w:rPr>
          <w:lang w:val="en-US"/>
        </w:rPr>
        <w:t>The matter is that initially it was very roughly polished, that is the surface was practicall</w:t>
      </w:r>
      <w:r w:rsidR="003977AC">
        <w:rPr>
          <w:lang w:val="en-US"/>
        </w:rPr>
        <w:t>y</w:t>
      </w:r>
      <w:r w:rsidR="0043256B">
        <w:rPr>
          <w:lang w:val="en-US"/>
        </w:rPr>
        <w:t xml:space="preserve"> unprepared for the analysis</w:t>
      </w:r>
      <w:r w:rsidR="005C3DBE" w:rsidRPr="00F75642">
        <w:rPr>
          <w:lang w:val="en-GB"/>
        </w:rPr>
        <w:t xml:space="preserve">. </w:t>
      </w:r>
      <w:r w:rsidR="0043256B">
        <w:rPr>
          <w:lang w:val="en-US"/>
        </w:rPr>
        <w:t xml:space="preserve">The polishing was accompanied by material </w:t>
      </w:r>
      <w:r w:rsidR="00D74905">
        <w:rPr>
          <w:lang w:val="en-US"/>
        </w:rPr>
        <w:t>crumbling</w:t>
      </w:r>
      <w:r w:rsidR="005C3DBE" w:rsidRPr="00F75642">
        <w:rPr>
          <w:lang w:val="en-GB"/>
        </w:rPr>
        <w:t>.</w:t>
      </w:r>
    </w:p>
    <w:p w:rsidR="005C3DBE" w:rsidRPr="00F75642" w:rsidRDefault="009378CD" w:rsidP="00F21D5A">
      <w:pPr>
        <w:jc w:val="both"/>
        <w:rPr>
          <w:color w:val="000000"/>
          <w:lang w:val="en-GB" w:eastAsia="en-US"/>
        </w:rPr>
      </w:pPr>
      <w:r w:rsidRPr="00F21D5A">
        <w:rPr>
          <w:b/>
          <w:color w:val="000000"/>
          <w:u w:val="single"/>
          <w:lang w:val="en-US" w:eastAsia="en-US"/>
        </w:rPr>
        <w:t>P</w:t>
      </w:r>
      <w:r w:rsidRPr="00F75642">
        <w:rPr>
          <w:b/>
          <w:color w:val="000000"/>
          <w:u w:val="single"/>
          <w:lang w:val="en-GB" w:eastAsia="en-US"/>
        </w:rPr>
        <w:t xml:space="preserve">. </w:t>
      </w:r>
      <w:r w:rsidRPr="00F21D5A">
        <w:rPr>
          <w:b/>
          <w:color w:val="000000"/>
          <w:u w:val="single"/>
          <w:lang w:val="en-US" w:eastAsia="en-US"/>
        </w:rPr>
        <w:t>Piluso</w:t>
      </w:r>
      <w:r w:rsidR="005C3DBE" w:rsidRPr="00F75642">
        <w:rPr>
          <w:b/>
          <w:color w:val="000000"/>
          <w:u w:val="single"/>
          <w:lang w:val="en-GB" w:eastAsia="en-US"/>
        </w:rPr>
        <w:t>:</w:t>
      </w:r>
      <w:r w:rsidR="005C3DBE" w:rsidRPr="00F75642">
        <w:rPr>
          <w:color w:val="000000"/>
          <w:lang w:val="en-GB" w:eastAsia="en-US"/>
        </w:rPr>
        <w:t xml:space="preserve"> </w:t>
      </w:r>
      <w:r w:rsidR="00D74905">
        <w:rPr>
          <w:color w:val="000000"/>
          <w:lang w:val="en-US" w:eastAsia="en-US"/>
        </w:rPr>
        <w:t>What was the analyzed area size</w:t>
      </w:r>
      <w:r w:rsidR="005C3DBE" w:rsidRPr="00F75642">
        <w:rPr>
          <w:color w:val="000000"/>
          <w:lang w:val="en-GB" w:eastAsia="en-US"/>
        </w:rPr>
        <w:t>?</w:t>
      </w:r>
    </w:p>
    <w:p w:rsidR="005C3DBE" w:rsidRPr="00F75642" w:rsidRDefault="009378CD" w:rsidP="00F21D5A">
      <w:pPr>
        <w:jc w:val="both"/>
        <w:rPr>
          <w:lang w:val="en-GB"/>
        </w:rPr>
      </w:pPr>
      <w:r w:rsidRPr="00F21D5A">
        <w:rPr>
          <w:b/>
          <w:u w:val="single"/>
          <w:lang w:val="en-US"/>
        </w:rPr>
        <w:t>V</w:t>
      </w:r>
      <w:r w:rsidRPr="00F75642">
        <w:rPr>
          <w:b/>
          <w:u w:val="single"/>
          <w:lang w:val="en-GB"/>
        </w:rPr>
        <w:t xml:space="preserve">. </w:t>
      </w:r>
      <w:r w:rsidRPr="00F21D5A">
        <w:rPr>
          <w:b/>
          <w:u w:val="single"/>
          <w:lang w:val="en-US"/>
        </w:rPr>
        <w:t>Almjashev</w:t>
      </w:r>
      <w:r w:rsidR="005C3DBE" w:rsidRPr="00F75642">
        <w:rPr>
          <w:b/>
          <w:u w:val="single"/>
          <w:lang w:val="en-GB"/>
        </w:rPr>
        <w:t>:</w:t>
      </w:r>
      <w:r w:rsidR="005C3DBE" w:rsidRPr="00F75642">
        <w:rPr>
          <w:lang w:val="en-GB"/>
        </w:rPr>
        <w:t xml:space="preserve"> </w:t>
      </w:r>
      <w:r w:rsidR="00B12A1A">
        <w:rPr>
          <w:lang w:val="en-US"/>
        </w:rPr>
        <w:t xml:space="preserve">A </w:t>
      </w:r>
      <w:r w:rsidR="005C3DBE" w:rsidRPr="00F75642">
        <w:rPr>
          <w:lang w:val="en-GB"/>
        </w:rPr>
        <w:t xml:space="preserve">4 </w:t>
      </w:r>
      <w:r w:rsidR="00B12A1A">
        <w:rPr>
          <w:lang w:val="en-US"/>
        </w:rPr>
        <w:t>x</w:t>
      </w:r>
      <w:r w:rsidR="005C3DBE" w:rsidRPr="00F75642">
        <w:rPr>
          <w:lang w:val="en-GB"/>
        </w:rPr>
        <w:t xml:space="preserve"> </w:t>
      </w:r>
      <w:smartTag w:uri="urn:schemas-microsoft-com:office:smarttags" w:element="metricconverter">
        <w:smartTagPr>
          <w:attr w:name="ProductID" w:val="4 mm"/>
        </w:smartTagPr>
        <w:r w:rsidR="005C3DBE" w:rsidRPr="00F75642">
          <w:rPr>
            <w:lang w:val="en-GB"/>
          </w:rPr>
          <w:t xml:space="preserve">4 </w:t>
        </w:r>
        <w:r w:rsidR="00B12A1A">
          <w:rPr>
            <w:lang w:val="en-US"/>
          </w:rPr>
          <w:t>mm</w:t>
        </w:r>
      </w:smartTag>
      <w:r w:rsidR="00B12A1A">
        <w:rPr>
          <w:lang w:val="en-US"/>
        </w:rPr>
        <w:t xml:space="preserve"> area was analyzed, with a replication for a 20 x 20 </w:t>
      </w:r>
      <w:r w:rsidR="00B12A1A" w:rsidRPr="00F75642">
        <w:rPr>
          <w:lang w:val="en-GB"/>
        </w:rPr>
        <w:t>µm</w:t>
      </w:r>
      <w:r w:rsidR="00B12A1A">
        <w:rPr>
          <w:lang w:val="en-US"/>
        </w:rPr>
        <w:t xml:space="preserve"> area</w:t>
      </w:r>
      <w:r w:rsidR="005C3DBE" w:rsidRPr="00F75642">
        <w:rPr>
          <w:lang w:val="en-GB"/>
        </w:rPr>
        <w:t xml:space="preserve">. </w:t>
      </w:r>
      <w:r w:rsidR="00B12A1A">
        <w:rPr>
          <w:lang w:val="en-US"/>
        </w:rPr>
        <w:t>I will show you two documents concerning these analyses.</w:t>
      </w:r>
    </w:p>
    <w:p w:rsidR="005C3DBE" w:rsidRPr="00F75642" w:rsidRDefault="009378CD" w:rsidP="00F21D5A">
      <w:pPr>
        <w:jc w:val="both"/>
        <w:rPr>
          <w:color w:val="000000"/>
          <w:lang w:val="en-GB" w:eastAsia="en-US"/>
        </w:rPr>
      </w:pPr>
      <w:r w:rsidRPr="00F21D5A">
        <w:rPr>
          <w:b/>
          <w:color w:val="000000"/>
          <w:u w:val="single"/>
          <w:lang w:val="en-US" w:eastAsia="en-US"/>
        </w:rPr>
        <w:t>P</w:t>
      </w:r>
      <w:r w:rsidRPr="00F75642">
        <w:rPr>
          <w:b/>
          <w:color w:val="000000"/>
          <w:u w:val="single"/>
          <w:lang w:val="en-GB" w:eastAsia="en-US"/>
        </w:rPr>
        <w:t xml:space="preserve">. </w:t>
      </w:r>
      <w:r w:rsidRPr="00F21D5A">
        <w:rPr>
          <w:b/>
          <w:color w:val="000000"/>
          <w:u w:val="single"/>
          <w:lang w:val="en-US" w:eastAsia="en-US"/>
        </w:rPr>
        <w:t>Piluso</w:t>
      </w:r>
      <w:r w:rsidR="005C3DBE" w:rsidRPr="00F75642">
        <w:rPr>
          <w:b/>
          <w:color w:val="000000"/>
          <w:u w:val="single"/>
          <w:lang w:val="en-GB" w:eastAsia="en-US"/>
        </w:rPr>
        <w:t>:</w:t>
      </w:r>
      <w:r w:rsidR="005C3DBE" w:rsidRPr="00F75642">
        <w:rPr>
          <w:color w:val="000000"/>
          <w:lang w:val="en-GB" w:eastAsia="en-US"/>
        </w:rPr>
        <w:t xml:space="preserve"> </w:t>
      </w:r>
      <w:r w:rsidR="00AD1391">
        <w:rPr>
          <w:color w:val="000000"/>
          <w:lang w:val="en-US" w:eastAsia="en-US"/>
        </w:rPr>
        <w:t xml:space="preserve">If you analyzed a 4 x </w:t>
      </w:r>
      <w:smartTag w:uri="urn:schemas-microsoft-com:office:smarttags" w:element="metricconverter">
        <w:smartTagPr>
          <w:attr w:name="ProductID" w:val="4 mm"/>
        </w:smartTagPr>
        <w:r w:rsidR="00AD1391">
          <w:rPr>
            <w:color w:val="000000"/>
            <w:lang w:val="en-US" w:eastAsia="en-US"/>
          </w:rPr>
          <w:t>4 mm</w:t>
        </w:r>
      </w:smartTag>
      <w:r w:rsidR="00AD1391">
        <w:rPr>
          <w:color w:val="000000"/>
          <w:lang w:val="en-US" w:eastAsia="en-US"/>
        </w:rPr>
        <w:t xml:space="preserve"> area in presence of porosity, there was room for a big error</w:t>
      </w:r>
      <w:r w:rsidR="005C3DBE" w:rsidRPr="00F75642">
        <w:rPr>
          <w:color w:val="000000"/>
          <w:lang w:val="en-GB" w:eastAsia="en-US"/>
        </w:rPr>
        <w:t xml:space="preserve">. </w:t>
      </w:r>
      <w:r w:rsidR="00CE61B1">
        <w:rPr>
          <w:color w:val="000000"/>
          <w:lang w:val="en-US" w:eastAsia="en-US"/>
        </w:rPr>
        <w:t xml:space="preserve">There should be a certainty that there are no pores filled with </w:t>
      </w:r>
      <w:r w:rsidR="004F62AA">
        <w:rPr>
          <w:color w:val="000000"/>
          <w:lang w:val="en-US" w:eastAsia="en-US"/>
        </w:rPr>
        <w:t>epoxy</w:t>
      </w:r>
      <w:r w:rsidR="00CE61B1">
        <w:rPr>
          <w:color w:val="000000"/>
          <w:lang w:val="en-US" w:eastAsia="en-US"/>
        </w:rPr>
        <w:t>.</w:t>
      </w:r>
    </w:p>
    <w:p w:rsidR="005C3DBE" w:rsidRPr="00F75642" w:rsidRDefault="009378CD" w:rsidP="00F21D5A">
      <w:pPr>
        <w:jc w:val="both"/>
        <w:rPr>
          <w:color w:val="000000"/>
          <w:lang w:val="en-GB"/>
        </w:rPr>
      </w:pPr>
      <w:r w:rsidRPr="00F21D5A">
        <w:rPr>
          <w:b/>
          <w:u w:val="single"/>
          <w:lang w:val="en-US"/>
        </w:rPr>
        <w:t>V</w:t>
      </w:r>
      <w:r w:rsidRPr="00F75642">
        <w:rPr>
          <w:b/>
          <w:u w:val="single"/>
          <w:lang w:val="en-GB"/>
        </w:rPr>
        <w:t xml:space="preserve">. </w:t>
      </w:r>
      <w:r w:rsidRPr="00F21D5A">
        <w:rPr>
          <w:b/>
          <w:u w:val="single"/>
          <w:lang w:val="en-US"/>
        </w:rPr>
        <w:t>Almjashev</w:t>
      </w:r>
      <w:r w:rsidR="005C3DBE" w:rsidRPr="00F75642">
        <w:rPr>
          <w:b/>
          <w:u w:val="single"/>
          <w:lang w:val="en-GB"/>
        </w:rPr>
        <w:t>:</w:t>
      </w:r>
      <w:r w:rsidR="005C3DBE" w:rsidRPr="00F75642">
        <w:rPr>
          <w:lang w:val="en-GB"/>
        </w:rPr>
        <w:t xml:space="preserve"> </w:t>
      </w:r>
      <w:r w:rsidR="00766609">
        <w:rPr>
          <w:lang w:val="en-US"/>
        </w:rPr>
        <w:t>We make a bulk analysis of samples with a quite high degree of porosity, and take an area free of porosity for comparison</w:t>
      </w:r>
      <w:r w:rsidR="005C3DBE" w:rsidRPr="00F75642">
        <w:rPr>
          <w:lang w:val="en-GB"/>
        </w:rPr>
        <w:t>.</w:t>
      </w:r>
    </w:p>
    <w:p w:rsidR="009470B3" w:rsidRPr="00F75642" w:rsidRDefault="006D3E24" w:rsidP="00F21D5A">
      <w:pPr>
        <w:jc w:val="both"/>
        <w:rPr>
          <w:color w:val="000000"/>
          <w:lang w:val="en-GB"/>
        </w:rPr>
      </w:pPr>
      <w:r>
        <w:rPr>
          <w:color w:val="000000"/>
          <w:lang w:val="en-US"/>
        </w:rPr>
        <w:t xml:space="preserve">The </w:t>
      </w:r>
      <w:r w:rsidR="000D44CC" w:rsidRPr="00F21D5A">
        <w:rPr>
          <w:color w:val="000000"/>
          <w:lang w:val="en-US"/>
        </w:rPr>
        <w:t>SEM</w:t>
      </w:r>
      <w:r w:rsidR="000D44CC" w:rsidRPr="00F75642">
        <w:rPr>
          <w:color w:val="000000"/>
          <w:lang w:val="en-GB"/>
        </w:rPr>
        <w:t>/</w:t>
      </w:r>
      <w:r w:rsidR="000D44CC" w:rsidRPr="00F21D5A">
        <w:rPr>
          <w:color w:val="000000"/>
          <w:lang w:val="en-US"/>
        </w:rPr>
        <w:t>EDX</w:t>
      </w:r>
      <w:r w:rsidR="000D44CC" w:rsidRPr="00F75642">
        <w:rPr>
          <w:color w:val="000000"/>
          <w:lang w:val="en-GB"/>
        </w:rPr>
        <w:t xml:space="preserve"> </w:t>
      </w:r>
      <w:r>
        <w:rPr>
          <w:color w:val="000000"/>
          <w:lang w:val="en-US"/>
        </w:rPr>
        <w:t>analysis is important for the inhomogeneous samples.</w:t>
      </w:r>
      <w:r w:rsidR="000D44CC" w:rsidRPr="00F75642">
        <w:rPr>
          <w:color w:val="000000"/>
          <w:lang w:val="en-GB"/>
        </w:rPr>
        <w:t xml:space="preserve"> </w:t>
      </w:r>
      <w:r w:rsidR="00725F87">
        <w:rPr>
          <w:color w:val="000000"/>
          <w:lang w:val="en-US"/>
        </w:rPr>
        <w:t>The difference of results is a good characteristic feature</w:t>
      </w:r>
      <w:r w:rsidR="00C8359A" w:rsidRPr="00F75642">
        <w:rPr>
          <w:color w:val="000000"/>
          <w:lang w:val="en-GB"/>
        </w:rPr>
        <w:t>.</w:t>
      </w:r>
      <w:r w:rsidR="000D44CC" w:rsidRPr="00F75642">
        <w:rPr>
          <w:color w:val="000000"/>
          <w:lang w:val="en-GB"/>
        </w:rPr>
        <w:t xml:space="preserve"> </w:t>
      </w:r>
      <w:r w:rsidR="00725F87">
        <w:rPr>
          <w:color w:val="000000"/>
          <w:lang w:val="en-US"/>
        </w:rPr>
        <w:t>It refers to the surface preparation for SEM examination</w:t>
      </w:r>
      <w:r w:rsidR="000D44CC" w:rsidRPr="00F75642">
        <w:rPr>
          <w:color w:val="000000"/>
          <w:lang w:val="en-GB"/>
        </w:rPr>
        <w:t xml:space="preserve">. </w:t>
      </w:r>
      <w:r w:rsidR="008E5658">
        <w:rPr>
          <w:color w:val="000000"/>
          <w:lang w:val="en-US"/>
        </w:rPr>
        <w:t xml:space="preserve">(The results of </w:t>
      </w:r>
      <w:r w:rsidR="000D44CC" w:rsidRPr="00F21D5A">
        <w:rPr>
          <w:color w:val="000000"/>
          <w:lang w:val="en-US"/>
        </w:rPr>
        <w:t>B</w:t>
      </w:r>
      <w:r w:rsidR="000D44CC" w:rsidRPr="00F75642">
        <w:rPr>
          <w:color w:val="000000"/>
          <w:vertAlign w:val="subscript"/>
          <w:lang w:val="en-GB"/>
        </w:rPr>
        <w:t>4</w:t>
      </w:r>
      <w:r w:rsidR="000D44CC" w:rsidRPr="00F21D5A">
        <w:rPr>
          <w:color w:val="000000"/>
          <w:lang w:val="en-US"/>
        </w:rPr>
        <w:t>C</w:t>
      </w:r>
      <w:r w:rsidR="000D44CC" w:rsidRPr="00F75642">
        <w:rPr>
          <w:color w:val="000000"/>
          <w:lang w:val="en-GB"/>
        </w:rPr>
        <w:t xml:space="preserve"> </w:t>
      </w:r>
      <w:r w:rsidR="008E5658">
        <w:rPr>
          <w:color w:val="000000"/>
          <w:lang w:val="en-US"/>
        </w:rPr>
        <w:t>and standard</w:t>
      </w:r>
      <w:r w:rsidR="000D44CC" w:rsidRPr="00F75642">
        <w:rPr>
          <w:color w:val="000000"/>
          <w:lang w:val="en-GB"/>
        </w:rPr>
        <w:t xml:space="preserve"> </w:t>
      </w:r>
      <w:r w:rsidR="000D44CC" w:rsidRPr="00F21D5A">
        <w:rPr>
          <w:color w:val="000000"/>
        </w:rPr>
        <w:t>В</w:t>
      </w:r>
      <w:r w:rsidR="000D44CC" w:rsidRPr="00F75642">
        <w:rPr>
          <w:color w:val="000000"/>
          <w:vertAlign w:val="subscript"/>
          <w:lang w:val="en-GB"/>
        </w:rPr>
        <w:t>2</w:t>
      </w:r>
      <w:r w:rsidR="000D44CC" w:rsidRPr="00F21D5A">
        <w:rPr>
          <w:color w:val="000000"/>
        </w:rPr>
        <w:t>О</w:t>
      </w:r>
      <w:r w:rsidR="000D44CC" w:rsidRPr="00F75642">
        <w:rPr>
          <w:color w:val="000000"/>
          <w:vertAlign w:val="subscript"/>
          <w:lang w:val="en-GB"/>
        </w:rPr>
        <w:t>3</w:t>
      </w:r>
      <w:r w:rsidR="000D44CC" w:rsidRPr="00F75642">
        <w:rPr>
          <w:color w:val="000000"/>
          <w:lang w:val="en-GB"/>
        </w:rPr>
        <w:t xml:space="preserve"> </w:t>
      </w:r>
      <w:r w:rsidR="008E5658">
        <w:rPr>
          <w:color w:val="000000"/>
          <w:lang w:val="en-US"/>
        </w:rPr>
        <w:t>are presented)</w:t>
      </w:r>
      <w:r w:rsidR="000D44CC" w:rsidRPr="00F75642">
        <w:rPr>
          <w:color w:val="000000"/>
          <w:lang w:val="en-GB"/>
        </w:rPr>
        <w:t xml:space="preserve">. </w:t>
      </w:r>
      <w:r w:rsidR="008E5658">
        <w:rPr>
          <w:color w:val="000000"/>
          <w:lang w:val="en-US"/>
        </w:rPr>
        <w:t>In this case, surface quality is of high importance</w:t>
      </w:r>
      <w:r w:rsidR="000D44CC" w:rsidRPr="00F75642">
        <w:rPr>
          <w:color w:val="000000"/>
          <w:lang w:val="en-GB"/>
        </w:rPr>
        <w:t xml:space="preserve">. </w:t>
      </w:r>
      <w:r w:rsidR="000466C6">
        <w:rPr>
          <w:color w:val="000000"/>
          <w:lang w:val="en-US"/>
        </w:rPr>
        <w:t xml:space="preserve">The polished sections for the </w:t>
      </w:r>
      <w:r w:rsidR="000D44CC" w:rsidRPr="00F21D5A">
        <w:rPr>
          <w:color w:val="000000"/>
          <w:lang w:val="en-US"/>
        </w:rPr>
        <w:t>UO</w:t>
      </w:r>
      <w:r w:rsidR="000D44CC" w:rsidRPr="00F75642">
        <w:rPr>
          <w:color w:val="000000"/>
          <w:vertAlign w:val="subscript"/>
          <w:lang w:val="en-GB"/>
        </w:rPr>
        <w:t>2</w:t>
      </w:r>
      <w:r w:rsidR="000D44CC" w:rsidRPr="00F75642">
        <w:rPr>
          <w:color w:val="000000"/>
          <w:lang w:val="en-GB"/>
        </w:rPr>
        <w:t>-</w:t>
      </w:r>
      <w:r w:rsidR="000D44CC" w:rsidRPr="00F21D5A">
        <w:rPr>
          <w:color w:val="000000"/>
          <w:lang w:val="en-US"/>
        </w:rPr>
        <w:t>CaO</w:t>
      </w:r>
      <w:r w:rsidR="000D44CC" w:rsidRPr="00F75642">
        <w:rPr>
          <w:color w:val="000000"/>
          <w:lang w:val="en-GB"/>
        </w:rPr>
        <w:t xml:space="preserve"> </w:t>
      </w:r>
      <w:r w:rsidR="000466C6">
        <w:rPr>
          <w:color w:val="000000"/>
          <w:lang w:val="en-US"/>
        </w:rPr>
        <w:t>system were the worst</w:t>
      </w:r>
      <w:r w:rsidR="000D44CC" w:rsidRPr="00F75642">
        <w:rPr>
          <w:color w:val="000000"/>
          <w:lang w:val="en-GB"/>
        </w:rPr>
        <w:t>.</w:t>
      </w:r>
    </w:p>
    <w:p w:rsidR="009470B3" w:rsidRPr="00F75642" w:rsidRDefault="000569C0" w:rsidP="00F21D5A">
      <w:pPr>
        <w:jc w:val="both"/>
        <w:rPr>
          <w:color w:val="000000"/>
          <w:lang w:val="en-GB"/>
        </w:rPr>
      </w:pPr>
      <w:r>
        <w:rPr>
          <w:color w:val="000000"/>
          <w:lang w:val="en-US"/>
        </w:rPr>
        <w:t xml:space="preserve">Physical fundamentals of the analysis were presented by </w:t>
      </w:r>
      <w:r w:rsidR="00F638B4">
        <w:rPr>
          <w:color w:val="000000"/>
          <w:lang w:val="en-US"/>
        </w:rPr>
        <w:t>V. Knauf</w:t>
      </w:r>
      <w:r w:rsidR="000D44CC" w:rsidRPr="00F75642">
        <w:rPr>
          <w:color w:val="000000"/>
          <w:lang w:val="en-GB"/>
        </w:rPr>
        <w:t xml:space="preserve">. </w:t>
      </w:r>
      <w:r w:rsidR="00271E24">
        <w:rPr>
          <w:color w:val="000000"/>
          <w:lang w:val="en-US"/>
        </w:rPr>
        <w:t>A transition from the analysis quality to representativity of a sample.</w:t>
      </w:r>
      <w:r w:rsidR="000D44CC" w:rsidRPr="00F75642">
        <w:rPr>
          <w:color w:val="000000"/>
          <w:lang w:val="en-GB"/>
        </w:rPr>
        <w:t xml:space="preserve"> </w:t>
      </w:r>
      <w:r w:rsidR="00271E24">
        <w:rPr>
          <w:color w:val="000000"/>
          <w:lang w:val="en-US"/>
        </w:rPr>
        <w:t>Typical surface</w:t>
      </w:r>
      <w:r w:rsidR="00271E24" w:rsidRPr="00271E24">
        <w:rPr>
          <w:color w:val="000000"/>
          <w:lang w:val="en-US"/>
        </w:rPr>
        <w:t xml:space="preserve"> </w:t>
      </w:r>
      <w:r w:rsidR="00271E24">
        <w:rPr>
          <w:color w:val="000000"/>
          <w:lang w:val="en-US"/>
        </w:rPr>
        <w:t xml:space="preserve">reference specimens and </w:t>
      </w:r>
      <w:r w:rsidR="00E654B3">
        <w:rPr>
          <w:color w:val="000000"/>
          <w:lang w:val="en-US"/>
        </w:rPr>
        <w:t xml:space="preserve">standardization </w:t>
      </w:r>
      <w:r w:rsidR="00271E24">
        <w:rPr>
          <w:color w:val="000000"/>
          <w:lang w:val="en-US"/>
        </w:rPr>
        <w:t>at all stages are required.</w:t>
      </w:r>
      <w:r w:rsidR="009470B3" w:rsidRPr="00F75642">
        <w:rPr>
          <w:color w:val="000000"/>
          <w:lang w:val="en-GB"/>
        </w:rPr>
        <w:t xml:space="preserve"> </w:t>
      </w:r>
      <w:r w:rsidR="0091364D">
        <w:rPr>
          <w:color w:val="000000"/>
          <w:lang w:val="en-US"/>
        </w:rPr>
        <w:t xml:space="preserve">It should be kept in mind that </w:t>
      </w:r>
      <w:r w:rsidR="00FC2D8F">
        <w:rPr>
          <w:color w:val="000000"/>
          <w:lang w:val="en-US"/>
        </w:rPr>
        <w:t xml:space="preserve">a survey combined with calibration is a much longer and complicated procedure than the routine analysis. This method should be used rationally, i.e., when doubts about correctness of measurements appear. </w:t>
      </w:r>
    </w:p>
    <w:p w:rsidR="00126A56" w:rsidRPr="00F75642" w:rsidRDefault="00126A56" w:rsidP="00F21D5A">
      <w:pPr>
        <w:jc w:val="both"/>
        <w:rPr>
          <w:color w:val="000000"/>
          <w:lang w:val="en-GB"/>
        </w:rPr>
      </w:pPr>
    </w:p>
    <w:p w:rsidR="00220EDC" w:rsidRPr="00F21D5A" w:rsidRDefault="00220EDC" w:rsidP="00F21D5A">
      <w:pPr>
        <w:jc w:val="both"/>
        <w:rPr>
          <w:b/>
          <w:u w:val="single"/>
          <w:lang w:val="en-GB"/>
        </w:rPr>
      </w:pPr>
      <w:r w:rsidRPr="00F21D5A">
        <w:rPr>
          <w:b/>
          <w:u w:val="single"/>
          <w:lang w:val="en-GB"/>
        </w:rPr>
        <w:t>10.</w:t>
      </w:r>
      <w:r w:rsidR="00F21D5A" w:rsidRPr="00F21D5A">
        <w:rPr>
          <w:b/>
          <w:u w:val="single"/>
          <w:lang w:val="en-GB"/>
        </w:rPr>
        <w:t xml:space="preserve"> </w:t>
      </w:r>
      <w:r w:rsidRPr="00F21D5A">
        <w:rPr>
          <w:b/>
          <w:u w:val="single"/>
          <w:lang w:val="en-US"/>
        </w:rPr>
        <w:t>Round</w:t>
      </w:r>
      <w:r w:rsidRPr="00F21D5A">
        <w:rPr>
          <w:b/>
          <w:u w:val="single"/>
          <w:lang w:val="en-GB"/>
        </w:rPr>
        <w:t>-</w:t>
      </w:r>
      <w:r w:rsidRPr="00F21D5A">
        <w:rPr>
          <w:b/>
          <w:u w:val="single"/>
          <w:lang w:val="en-US"/>
        </w:rPr>
        <w:t>Robin</w:t>
      </w:r>
      <w:r w:rsidRPr="00F21D5A">
        <w:rPr>
          <w:b/>
          <w:u w:val="single"/>
          <w:lang w:val="en-GB"/>
        </w:rPr>
        <w:t xml:space="preserve"> </w:t>
      </w:r>
      <w:r w:rsidRPr="00F21D5A">
        <w:rPr>
          <w:b/>
          <w:u w:val="single"/>
          <w:lang w:val="en-US"/>
        </w:rPr>
        <w:t>SEM</w:t>
      </w:r>
      <w:r w:rsidRPr="00F21D5A">
        <w:rPr>
          <w:b/>
          <w:u w:val="single"/>
          <w:lang w:val="en-GB"/>
        </w:rPr>
        <w:t>-</w:t>
      </w:r>
      <w:r w:rsidRPr="00F21D5A">
        <w:rPr>
          <w:b/>
          <w:u w:val="single"/>
          <w:lang w:val="en-US"/>
        </w:rPr>
        <w:t>EDS</w:t>
      </w:r>
      <w:r w:rsidRPr="00F21D5A">
        <w:rPr>
          <w:b/>
          <w:u w:val="single"/>
          <w:lang w:val="en-GB"/>
        </w:rPr>
        <w:t xml:space="preserve"> </w:t>
      </w:r>
      <w:r w:rsidRPr="00F21D5A">
        <w:rPr>
          <w:b/>
          <w:u w:val="single"/>
          <w:lang w:val="en-US"/>
        </w:rPr>
        <w:t>analyses</w:t>
      </w:r>
      <w:r w:rsidRPr="00F21D5A">
        <w:rPr>
          <w:b/>
          <w:u w:val="single"/>
          <w:lang w:val="en-GB"/>
        </w:rPr>
        <w:t xml:space="preserve"> </w:t>
      </w:r>
      <w:r w:rsidRPr="00F21D5A">
        <w:rPr>
          <w:b/>
          <w:u w:val="single"/>
          <w:lang w:val="en-US"/>
        </w:rPr>
        <w:t>of</w:t>
      </w:r>
      <w:r w:rsidRPr="00F21D5A">
        <w:rPr>
          <w:b/>
          <w:u w:val="single"/>
          <w:lang w:val="en-GB"/>
        </w:rPr>
        <w:t xml:space="preserve"> </w:t>
      </w:r>
      <w:r w:rsidRPr="00F21D5A">
        <w:rPr>
          <w:b/>
          <w:u w:val="single"/>
          <w:lang w:val="en-US"/>
        </w:rPr>
        <w:t>a</w:t>
      </w:r>
      <w:r w:rsidRPr="00F21D5A">
        <w:rPr>
          <w:b/>
          <w:u w:val="single"/>
          <w:lang w:val="en-GB"/>
        </w:rPr>
        <w:t xml:space="preserve"> </w:t>
      </w:r>
      <w:r w:rsidRPr="00F21D5A">
        <w:rPr>
          <w:b/>
          <w:u w:val="single"/>
          <w:lang w:val="en-US"/>
        </w:rPr>
        <w:t>corium</w:t>
      </w:r>
      <w:r w:rsidRPr="00F21D5A">
        <w:rPr>
          <w:b/>
          <w:u w:val="single"/>
          <w:lang w:val="en-GB"/>
        </w:rPr>
        <w:t xml:space="preserve"> </w:t>
      </w:r>
      <w:r w:rsidRPr="00F21D5A">
        <w:rPr>
          <w:b/>
          <w:u w:val="single"/>
          <w:lang w:val="en-US"/>
        </w:rPr>
        <w:t>sample</w:t>
      </w:r>
      <w:r w:rsidRPr="00F21D5A">
        <w:rPr>
          <w:b/>
          <w:u w:val="single"/>
          <w:lang w:val="en-GB"/>
        </w:rPr>
        <w:t xml:space="preserve"> </w:t>
      </w:r>
      <w:r w:rsidRPr="00F21D5A">
        <w:rPr>
          <w:b/>
          <w:u w:val="single"/>
          <w:lang w:val="en-US"/>
        </w:rPr>
        <w:t>from</w:t>
      </w:r>
      <w:r w:rsidRPr="00F21D5A">
        <w:rPr>
          <w:b/>
          <w:u w:val="single"/>
          <w:lang w:val="en-GB"/>
        </w:rPr>
        <w:t xml:space="preserve"> </w:t>
      </w:r>
      <w:r w:rsidRPr="00F21D5A">
        <w:rPr>
          <w:b/>
          <w:u w:val="single"/>
          <w:lang w:val="en-US"/>
        </w:rPr>
        <w:t>the</w:t>
      </w:r>
      <w:r w:rsidRPr="00F21D5A">
        <w:rPr>
          <w:b/>
          <w:u w:val="single"/>
          <w:lang w:val="en-GB"/>
        </w:rPr>
        <w:t xml:space="preserve"> </w:t>
      </w:r>
      <w:r w:rsidRPr="00F21D5A">
        <w:rPr>
          <w:b/>
          <w:u w:val="single"/>
          <w:lang w:val="en-US"/>
        </w:rPr>
        <w:t>Vulcano</w:t>
      </w:r>
      <w:r w:rsidRPr="00F21D5A">
        <w:rPr>
          <w:b/>
          <w:u w:val="single"/>
          <w:lang w:val="en-GB"/>
        </w:rPr>
        <w:t xml:space="preserve"> </w:t>
      </w:r>
      <w:r w:rsidRPr="00F21D5A">
        <w:rPr>
          <w:b/>
          <w:u w:val="single"/>
          <w:lang w:val="en-US"/>
        </w:rPr>
        <w:t>UB</w:t>
      </w:r>
      <w:r w:rsidRPr="00F21D5A">
        <w:rPr>
          <w:b/>
          <w:u w:val="single"/>
          <w:lang w:val="en-GB"/>
        </w:rPr>
        <w:t>-</w:t>
      </w:r>
      <w:r w:rsidRPr="00F21D5A">
        <w:rPr>
          <w:b/>
          <w:u w:val="single"/>
          <w:lang w:val="en-US"/>
        </w:rPr>
        <w:t>V</w:t>
      </w:r>
      <w:r w:rsidRPr="00F21D5A">
        <w:rPr>
          <w:b/>
          <w:u w:val="single"/>
          <w:lang w:val="en-GB"/>
        </w:rPr>
        <w:t xml:space="preserve">6 </w:t>
      </w:r>
      <w:r w:rsidRPr="00F21D5A">
        <w:rPr>
          <w:b/>
          <w:u w:val="single"/>
          <w:lang w:val="en-US"/>
        </w:rPr>
        <w:t>experiment</w:t>
      </w:r>
      <w:r w:rsidRPr="00F21D5A">
        <w:rPr>
          <w:b/>
          <w:u w:val="single"/>
          <w:lang w:val="en-GB"/>
        </w:rPr>
        <w:t xml:space="preserve"> - </w:t>
      </w:r>
      <w:r w:rsidR="00CD57A1" w:rsidRPr="00F21D5A">
        <w:rPr>
          <w:b/>
          <w:bCs/>
          <w:u w:val="single"/>
          <w:lang w:val="en-BZ"/>
        </w:rPr>
        <w:t>P</w:t>
      </w:r>
      <w:r w:rsidR="00CD57A1" w:rsidRPr="00F21D5A">
        <w:rPr>
          <w:b/>
          <w:bCs/>
          <w:u w:val="single"/>
          <w:lang w:val="en-US"/>
        </w:rPr>
        <w:t xml:space="preserve">. </w:t>
      </w:r>
      <w:r w:rsidR="00CD57A1" w:rsidRPr="00F21D5A">
        <w:rPr>
          <w:b/>
          <w:bCs/>
          <w:u w:val="single"/>
          <w:lang w:val="en-BZ"/>
        </w:rPr>
        <w:t>Piluso</w:t>
      </w:r>
    </w:p>
    <w:p w:rsidR="00E5219B" w:rsidRPr="00F75642" w:rsidRDefault="00FC2D8F" w:rsidP="00F21D5A">
      <w:pPr>
        <w:jc w:val="both"/>
        <w:rPr>
          <w:lang w:val="en-GB"/>
        </w:rPr>
      </w:pPr>
      <w:r>
        <w:rPr>
          <w:lang w:val="en-BZ"/>
        </w:rPr>
        <w:t xml:space="preserve">In his presentation </w:t>
      </w:r>
      <w:r w:rsidR="00CD57A1" w:rsidRPr="00F21D5A">
        <w:rPr>
          <w:lang w:val="en-BZ"/>
        </w:rPr>
        <w:t>P</w:t>
      </w:r>
      <w:r w:rsidR="00CD57A1" w:rsidRPr="00F75642">
        <w:rPr>
          <w:lang w:val="en-GB"/>
        </w:rPr>
        <w:t xml:space="preserve">. </w:t>
      </w:r>
      <w:r w:rsidR="00CD57A1" w:rsidRPr="00F21D5A">
        <w:rPr>
          <w:lang w:val="en-BZ"/>
        </w:rPr>
        <w:t>Piluso</w:t>
      </w:r>
      <w:r w:rsidR="00CD57A1" w:rsidRPr="00F75642">
        <w:rPr>
          <w:lang w:val="en-GB"/>
        </w:rPr>
        <w:t xml:space="preserve"> </w:t>
      </w:r>
      <w:r w:rsidR="00450F65">
        <w:rPr>
          <w:lang w:val="en-US"/>
        </w:rPr>
        <w:t xml:space="preserve">told about analysis certification </w:t>
      </w:r>
      <w:r w:rsidR="004804F7">
        <w:rPr>
          <w:lang w:val="en-US"/>
        </w:rPr>
        <w:t>by several laboratories, namely</w:t>
      </w:r>
      <w:r w:rsidR="00450F65">
        <w:rPr>
          <w:lang w:val="en-US"/>
        </w:rPr>
        <w:t xml:space="preserve"> </w:t>
      </w:r>
      <w:r w:rsidR="00CD57A1" w:rsidRPr="00F21D5A">
        <w:rPr>
          <w:lang w:val="en-US"/>
        </w:rPr>
        <w:t>CEA</w:t>
      </w:r>
      <w:r w:rsidR="00CD57A1" w:rsidRPr="00F75642">
        <w:rPr>
          <w:lang w:val="en-GB"/>
        </w:rPr>
        <w:t xml:space="preserve">, </w:t>
      </w:r>
      <w:r w:rsidR="00CD57A1" w:rsidRPr="00F21D5A">
        <w:rPr>
          <w:lang w:val="en-US"/>
        </w:rPr>
        <w:t>ITU</w:t>
      </w:r>
      <w:r w:rsidR="00CD57A1" w:rsidRPr="00F75642">
        <w:rPr>
          <w:lang w:val="en-GB"/>
        </w:rPr>
        <w:t xml:space="preserve"> </w:t>
      </w:r>
      <w:r w:rsidR="004804F7">
        <w:rPr>
          <w:lang w:val="en-US"/>
        </w:rPr>
        <w:t>and</w:t>
      </w:r>
      <w:r w:rsidR="00CD57A1" w:rsidRPr="00F75642">
        <w:rPr>
          <w:lang w:val="en-GB"/>
        </w:rPr>
        <w:t xml:space="preserve"> </w:t>
      </w:r>
      <w:r w:rsidR="00CD57A1" w:rsidRPr="00F21D5A">
        <w:rPr>
          <w:lang w:val="en-US"/>
        </w:rPr>
        <w:t>UACH</w:t>
      </w:r>
      <w:r w:rsidR="004804F7">
        <w:rPr>
          <w:lang w:val="en-US"/>
        </w:rPr>
        <w:t>, using one and</w:t>
      </w:r>
      <w:r w:rsidR="00CD57A1" w:rsidRPr="00F75642">
        <w:rPr>
          <w:lang w:val="en-GB"/>
        </w:rPr>
        <w:t xml:space="preserve"> </w:t>
      </w:r>
      <w:r w:rsidR="004804F7">
        <w:rPr>
          <w:lang w:val="en-US"/>
        </w:rPr>
        <w:t>the same experimental sample</w:t>
      </w:r>
      <w:r w:rsidR="00E5219B" w:rsidRPr="00F75642">
        <w:rPr>
          <w:lang w:val="en-GB"/>
        </w:rPr>
        <w:t xml:space="preserve">. </w:t>
      </w:r>
      <w:r w:rsidR="00E5219B" w:rsidRPr="00F21D5A">
        <w:rPr>
          <w:lang w:val="en-US"/>
        </w:rPr>
        <w:t>U</w:t>
      </w:r>
      <w:r w:rsidR="00E5219B" w:rsidRPr="00F75642">
        <w:rPr>
          <w:lang w:val="en-GB"/>
        </w:rPr>
        <w:t xml:space="preserve">, </w:t>
      </w:r>
      <w:r w:rsidR="00E5219B" w:rsidRPr="00F21D5A">
        <w:rPr>
          <w:lang w:val="en-US"/>
        </w:rPr>
        <w:t>Zr</w:t>
      </w:r>
      <w:r w:rsidR="00E5219B" w:rsidRPr="00F75642">
        <w:rPr>
          <w:lang w:val="en-GB"/>
        </w:rPr>
        <w:t xml:space="preserve">, </w:t>
      </w:r>
      <w:r w:rsidR="00E5219B" w:rsidRPr="00F21D5A">
        <w:rPr>
          <w:lang w:val="en-US"/>
        </w:rPr>
        <w:t>Ca</w:t>
      </w:r>
      <w:r w:rsidR="00E5219B" w:rsidRPr="00F75642">
        <w:rPr>
          <w:lang w:val="en-GB"/>
        </w:rPr>
        <w:t xml:space="preserve">, </w:t>
      </w:r>
      <w:r w:rsidR="00E5219B" w:rsidRPr="00F21D5A">
        <w:rPr>
          <w:lang w:val="en-US"/>
        </w:rPr>
        <w:t>Si</w:t>
      </w:r>
      <w:r w:rsidR="00E5219B" w:rsidRPr="00F75642">
        <w:rPr>
          <w:lang w:val="en-GB"/>
        </w:rPr>
        <w:t xml:space="preserve">, </w:t>
      </w:r>
      <w:r w:rsidR="00E5219B" w:rsidRPr="00F21D5A">
        <w:rPr>
          <w:lang w:val="en-US"/>
        </w:rPr>
        <w:t>Mg</w:t>
      </w:r>
      <w:r w:rsidR="00E5219B" w:rsidRPr="00F75642">
        <w:rPr>
          <w:lang w:val="en-GB"/>
        </w:rPr>
        <w:t xml:space="preserve">, </w:t>
      </w:r>
      <w:r w:rsidR="00E5219B" w:rsidRPr="00F21D5A">
        <w:rPr>
          <w:lang w:val="en-US"/>
        </w:rPr>
        <w:t>C</w:t>
      </w:r>
      <w:r w:rsidR="00E5219B" w:rsidRPr="00F75642">
        <w:rPr>
          <w:lang w:val="en-GB"/>
        </w:rPr>
        <w:t xml:space="preserve"> </w:t>
      </w:r>
      <w:r w:rsidR="004804F7">
        <w:rPr>
          <w:lang w:val="en-US"/>
        </w:rPr>
        <w:t>and</w:t>
      </w:r>
      <w:r w:rsidR="00E5219B" w:rsidRPr="00F75642">
        <w:rPr>
          <w:lang w:val="en-GB"/>
        </w:rPr>
        <w:t xml:space="preserve"> </w:t>
      </w:r>
      <w:r w:rsidR="00E5219B" w:rsidRPr="00F21D5A">
        <w:rPr>
          <w:lang w:val="en-US"/>
        </w:rPr>
        <w:t>O</w:t>
      </w:r>
      <w:r w:rsidR="00E5219B" w:rsidRPr="00F75642">
        <w:rPr>
          <w:lang w:val="en-GB"/>
        </w:rPr>
        <w:t xml:space="preserve"> </w:t>
      </w:r>
      <w:r w:rsidR="004804F7">
        <w:rPr>
          <w:lang w:val="en-US"/>
        </w:rPr>
        <w:t>were analyzed by</w:t>
      </w:r>
      <w:r w:rsidR="00E5219B" w:rsidRPr="00F75642">
        <w:rPr>
          <w:lang w:val="en-GB"/>
        </w:rPr>
        <w:t xml:space="preserve"> </w:t>
      </w:r>
      <w:r w:rsidR="00E5219B" w:rsidRPr="00F21D5A">
        <w:rPr>
          <w:lang w:val="en-US"/>
        </w:rPr>
        <w:t>SEM</w:t>
      </w:r>
      <w:r w:rsidR="00E5219B" w:rsidRPr="00F75642">
        <w:rPr>
          <w:lang w:val="en-GB"/>
        </w:rPr>
        <w:t>/</w:t>
      </w:r>
      <w:r w:rsidR="00E5219B" w:rsidRPr="00F21D5A">
        <w:rPr>
          <w:lang w:val="en-US"/>
        </w:rPr>
        <w:t>EDX</w:t>
      </w:r>
      <w:r w:rsidR="00E5219B" w:rsidRPr="00F75642">
        <w:rPr>
          <w:lang w:val="en-GB"/>
        </w:rPr>
        <w:t xml:space="preserve">. </w:t>
      </w:r>
      <w:r w:rsidR="004804F7">
        <w:rPr>
          <w:lang w:val="en-US"/>
        </w:rPr>
        <w:t>Convergence of the results for the main elements was quite good, with significant discrepancies noted for oxygen.</w:t>
      </w:r>
    </w:p>
    <w:p w:rsidR="00C96CB5" w:rsidRPr="00F75642" w:rsidRDefault="004804F7" w:rsidP="00F21D5A">
      <w:pPr>
        <w:jc w:val="both"/>
        <w:rPr>
          <w:lang w:val="en-GB"/>
        </w:rPr>
      </w:pPr>
      <w:r>
        <w:rPr>
          <w:lang w:val="en-US"/>
        </w:rPr>
        <w:t xml:space="preserve">P. Piluso thanked </w:t>
      </w:r>
      <w:r w:rsidR="009378CD" w:rsidRPr="00F21D5A">
        <w:rPr>
          <w:lang w:val="en-US"/>
        </w:rPr>
        <w:t>D</w:t>
      </w:r>
      <w:r w:rsidR="009378CD" w:rsidRPr="00F75642">
        <w:rPr>
          <w:lang w:val="en-GB"/>
        </w:rPr>
        <w:t xml:space="preserve">. </w:t>
      </w:r>
      <w:r w:rsidR="009378CD" w:rsidRPr="00F21D5A">
        <w:rPr>
          <w:lang w:val="en-US"/>
        </w:rPr>
        <w:t>Bottomley</w:t>
      </w:r>
      <w:r w:rsidR="00CD57A1" w:rsidRPr="00F75642">
        <w:rPr>
          <w:lang w:val="en-GB"/>
        </w:rPr>
        <w:t xml:space="preserve"> </w:t>
      </w:r>
      <w:r>
        <w:rPr>
          <w:lang w:val="en-US"/>
        </w:rPr>
        <w:t>for his assistance with presentation preparation</w:t>
      </w:r>
      <w:r w:rsidR="00EE67C6">
        <w:rPr>
          <w:lang w:val="en-US"/>
        </w:rPr>
        <w:t>.</w:t>
      </w:r>
    </w:p>
    <w:p w:rsidR="006A12A0" w:rsidRPr="00F75642" w:rsidRDefault="006A12A0" w:rsidP="00F21D5A">
      <w:pPr>
        <w:jc w:val="both"/>
        <w:rPr>
          <w:i/>
          <w:lang w:val="en-GB"/>
        </w:rPr>
      </w:pPr>
    </w:p>
    <w:p w:rsidR="0031669F" w:rsidRPr="00F21D5A" w:rsidRDefault="006A12A0" w:rsidP="00F21D5A">
      <w:pPr>
        <w:jc w:val="both"/>
        <w:rPr>
          <w:i/>
          <w:lang w:val="en-US"/>
        </w:rPr>
      </w:pPr>
      <w:r>
        <w:rPr>
          <w:i/>
          <w:lang w:val="en-US"/>
        </w:rPr>
        <w:t>No questions followed</w:t>
      </w:r>
      <w:r w:rsidR="0031669F" w:rsidRPr="00F21D5A">
        <w:rPr>
          <w:i/>
          <w:lang w:val="en-US"/>
        </w:rPr>
        <w:t>.</w:t>
      </w:r>
    </w:p>
    <w:p w:rsidR="00220EDC" w:rsidRPr="00F21D5A" w:rsidRDefault="00220EDC" w:rsidP="00F21D5A">
      <w:pPr>
        <w:jc w:val="both"/>
        <w:rPr>
          <w:lang w:val="en-US"/>
        </w:rPr>
      </w:pPr>
    </w:p>
    <w:p w:rsidR="00220EDC" w:rsidRPr="00F21D5A" w:rsidRDefault="00220EDC" w:rsidP="00F21D5A">
      <w:pPr>
        <w:jc w:val="both"/>
        <w:rPr>
          <w:b/>
          <w:u w:val="single"/>
          <w:lang w:val="en-US"/>
        </w:rPr>
      </w:pPr>
      <w:r w:rsidRPr="00F21D5A">
        <w:rPr>
          <w:b/>
          <w:u w:val="single"/>
          <w:lang w:val="en-US"/>
        </w:rPr>
        <w:t xml:space="preserve">11. Plans for 9-12 quarters - </w:t>
      </w:r>
      <w:r w:rsidR="009378CD" w:rsidRPr="00F21D5A">
        <w:rPr>
          <w:b/>
          <w:u w:val="single"/>
          <w:lang w:val="en-US"/>
        </w:rPr>
        <w:t>V. Almjashev</w:t>
      </w:r>
      <w:r w:rsidRPr="00F21D5A">
        <w:rPr>
          <w:b/>
          <w:u w:val="single"/>
          <w:lang w:val="en-US"/>
        </w:rPr>
        <w:t xml:space="preserve"> </w:t>
      </w:r>
    </w:p>
    <w:p w:rsidR="00E5219B" w:rsidRPr="00F75642" w:rsidRDefault="00EE67C6" w:rsidP="00F21D5A">
      <w:pPr>
        <w:jc w:val="both"/>
        <w:rPr>
          <w:lang w:val="en-GB"/>
        </w:rPr>
      </w:pPr>
      <w:r>
        <w:rPr>
          <w:lang w:val="en-US"/>
        </w:rPr>
        <w:t xml:space="preserve">The author presented the experimental matrix </w:t>
      </w:r>
      <w:r w:rsidR="00AF38D7">
        <w:rPr>
          <w:lang w:val="en-US"/>
        </w:rPr>
        <w:t>corresponding to the Work Plan, told about experimental research planned for the coming year and proposed to cancel investigations of the low-priority systems in favour of the higher priority ones.</w:t>
      </w:r>
    </w:p>
    <w:p w:rsidR="003062D1" w:rsidRPr="00F75642" w:rsidRDefault="006C3472" w:rsidP="00F21D5A">
      <w:pPr>
        <w:jc w:val="both"/>
        <w:rPr>
          <w:lang w:val="en-GB"/>
        </w:rPr>
      </w:pPr>
      <w:r w:rsidRPr="00F75642">
        <w:rPr>
          <w:b/>
          <w:u w:val="single"/>
          <w:lang w:val="en-GB"/>
        </w:rPr>
        <w:lastRenderedPageBreak/>
        <w:t>S. Bechta</w:t>
      </w:r>
      <w:r w:rsidR="003062D1" w:rsidRPr="00F75642">
        <w:rPr>
          <w:b/>
          <w:u w:val="single"/>
          <w:lang w:val="en-GB"/>
        </w:rPr>
        <w:t>:</w:t>
      </w:r>
      <w:r w:rsidR="003062D1" w:rsidRPr="00F75642">
        <w:rPr>
          <w:bCs/>
          <w:lang w:val="en-GB"/>
        </w:rPr>
        <w:t xml:space="preserve"> </w:t>
      </w:r>
      <w:r w:rsidR="0057403C">
        <w:rPr>
          <w:bCs/>
          <w:lang w:val="en-US"/>
        </w:rPr>
        <w:t>Unfortunately we’ve run out of time for a detailed discussion of this proposal</w:t>
      </w:r>
      <w:r w:rsidR="003062D1" w:rsidRPr="00F75642">
        <w:rPr>
          <w:lang w:val="en-GB"/>
        </w:rPr>
        <w:t>.</w:t>
      </w:r>
    </w:p>
    <w:p w:rsidR="00EB5E6C" w:rsidRPr="00F75642" w:rsidRDefault="009378CD" w:rsidP="00F21D5A">
      <w:pPr>
        <w:jc w:val="both"/>
        <w:rPr>
          <w:b/>
          <w:u w:val="single"/>
          <w:lang w:val="en-GB"/>
        </w:rPr>
      </w:pPr>
      <w:r w:rsidRPr="00F21D5A">
        <w:rPr>
          <w:b/>
          <w:u w:val="single"/>
          <w:lang w:val="en-US"/>
        </w:rPr>
        <w:t>S</w:t>
      </w:r>
      <w:r w:rsidRPr="00F75642">
        <w:rPr>
          <w:b/>
          <w:u w:val="single"/>
          <w:lang w:val="en-GB"/>
        </w:rPr>
        <w:t xml:space="preserve">. </w:t>
      </w:r>
      <w:r w:rsidRPr="00F21D5A">
        <w:rPr>
          <w:b/>
          <w:u w:val="single"/>
          <w:lang w:val="en-US"/>
        </w:rPr>
        <w:t>Hellmann</w:t>
      </w:r>
      <w:r w:rsidR="0043120F" w:rsidRPr="00F75642">
        <w:rPr>
          <w:b/>
          <w:u w:val="single"/>
          <w:lang w:val="en-GB"/>
        </w:rPr>
        <w:t>:</w:t>
      </w:r>
      <w:r w:rsidR="0043120F" w:rsidRPr="00F75642">
        <w:rPr>
          <w:bCs/>
          <w:lang w:val="en-GB"/>
        </w:rPr>
        <w:t xml:space="preserve"> </w:t>
      </w:r>
      <w:r w:rsidR="002A63CE">
        <w:rPr>
          <w:bCs/>
          <w:lang w:val="en-US"/>
        </w:rPr>
        <w:t>We agree to cancel investigations of the eutectic points in the systems</w:t>
      </w:r>
      <w:r w:rsidR="00EB5E6C" w:rsidRPr="00F75642">
        <w:rPr>
          <w:b/>
          <w:u w:val="single"/>
          <w:lang w:val="en-GB"/>
        </w:rPr>
        <w:t xml:space="preserve"> </w:t>
      </w:r>
      <w:r w:rsidR="00E32A3C" w:rsidRPr="00F21D5A">
        <w:rPr>
          <w:b/>
          <w:u w:val="single"/>
          <w:lang w:val="en-GB"/>
        </w:rPr>
        <w:t>ZrO</w:t>
      </w:r>
      <w:r w:rsidR="00E32A3C" w:rsidRPr="00F75642">
        <w:rPr>
          <w:b/>
          <w:u w:val="single"/>
          <w:lang w:val="en-GB"/>
        </w:rPr>
        <w:t>2–</w:t>
      </w:r>
      <w:r w:rsidR="00E32A3C" w:rsidRPr="00F21D5A">
        <w:rPr>
          <w:b/>
          <w:u w:val="single"/>
          <w:lang w:val="en-GB"/>
        </w:rPr>
        <w:t>FeO</w:t>
      </w:r>
      <w:r w:rsidR="00E32A3C" w:rsidRPr="00F75642">
        <w:rPr>
          <w:b/>
          <w:u w:val="single"/>
          <w:lang w:val="en-GB"/>
        </w:rPr>
        <w:t>–</w:t>
      </w:r>
      <w:r w:rsidR="00E32A3C" w:rsidRPr="00F21D5A">
        <w:rPr>
          <w:b/>
          <w:u w:val="single"/>
          <w:lang w:val="en-GB"/>
        </w:rPr>
        <w:t>SiO</w:t>
      </w:r>
      <w:r w:rsidR="00E32A3C" w:rsidRPr="00F75642">
        <w:rPr>
          <w:b/>
          <w:u w:val="single"/>
          <w:lang w:val="en-GB"/>
        </w:rPr>
        <w:t xml:space="preserve">2 </w:t>
      </w:r>
      <w:r w:rsidR="002A63CE">
        <w:rPr>
          <w:b/>
          <w:u w:val="single"/>
          <w:lang w:val="en-US"/>
        </w:rPr>
        <w:t xml:space="preserve">and </w:t>
      </w:r>
      <w:r w:rsidR="00E32A3C" w:rsidRPr="00F21D5A">
        <w:rPr>
          <w:b/>
          <w:u w:val="single"/>
          <w:lang w:val="en-GB"/>
        </w:rPr>
        <w:t>ZrO</w:t>
      </w:r>
      <w:r w:rsidR="00E32A3C" w:rsidRPr="00F75642">
        <w:rPr>
          <w:b/>
          <w:u w:val="single"/>
          <w:lang w:val="en-GB"/>
        </w:rPr>
        <w:t>2–</w:t>
      </w:r>
      <w:r w:rsidR="00E32A3C" w:rsidRPr="00F21D5A">
        <w:rPr>
          <w:b/>
          <w:u w:val="single"/>
          <w:lang w:val="en-GB"/>
        </w:rPr>
        <w:t>FeO</w:t>
      </w:r>
      <w:r w:rsidR="00E32A3C" w:rsidRPr="00F75642">
        <w:rPr>
          <w:b/>
          <w:u w:val="single"/>
          <w:lang w:val="en-GB"/>
        </w:rPr>
        <w:t>–</w:t>
      </w:r>
      <w:r w:rsidR="00E32A3C" w:rsidRPr="00F21D5A">
        <w:rPr>
          <w:b/>
          <w:u w:val="single"/>
          <w:lang w:val="en-GB"/>
        </w:rPr>
        <w:t>CaO</w:t>
      </w:r>
      <w:r w:rsidR="00E32A3C" w:rsidRPr="00F75642">
        <w:rPr>
          <w:bCs/>
          <w:lang w:val="en-GB"/>
        </w:rPr>
        <w:t xml:space="preserve"> </w:t>
      </w:r>
      <w:r w:rsidR="002A63CE">
        <w:rPr>
          <w:lang w:val="en-US"/>
        </w:rPr>
        <w:t xml:space="preserve">in favour of a more </w:t>
      </w:r>
      <w:r w:rsidR="00C414C7">
        <w:rPr>
          <w:lang w:val="en-US"/>
        </w:rPr>
        <w:t>thorough</w:t>
      </w:r>
      <w:r w:rsidR="002A63CE">
        <w:rPr>
          <w:lang w:val="en-US"/>
        </w:rPr>
        <w:t xml:space="preserve"> investigation of the higher priority systems.</w:t>
      </w:r>
    </w:p>
    <w:p w:rsidR="001D2063" w:rsidRPr="00F75642" w:rsidRDefault="006C3472" w:rsidP="00F21D5A">
      <w:pPr>
        <w:jc w:val="both"/>
        <w:rPr>
          <w:b/>
          <w:u w:val="single"/>
          <w:lang w:val="en-GB"/>
        </w:rPr>
      </w:pPr>
      <w:r w:rsidRPr="00F75642">
        <w:rPr>
          <w:b/>
          <w:u w:val="single"/>
          <w:lang w:val="en-GB"/>
        </w:rPr>
        <w:t>M. Barrachin</w:t>
      </w:r>
      <w:r w:rsidR="003062D1" w:rsidRPr="00F75642">
        <w:rPr>
          <w:b/>
          <w:u w:val="single"/>
          <w:lang w:val="en-GB"/>
        </w:rPr>
        <w:t xml:space="preserve">: </w:t>
      </w:r>
    </w:p>
    <w:p w:rsidR="003062D1" w:rsidRPr="00F75642" w:rsidRDefault="003062D1" w:rsidP="00F21D5A">
      <w:pPr>
        <w:jc w:val="both"/>
        <w:rPr>
          <w:lang w:val="en-GB"/>
        </w:rPr>
      </w:pPr>
      <w:r w:rsidRPr="00F75642">
        <w:rPr>
          <w:lang w:val="en-GB"/>
        </w:rPr>
        <w:t xml:space="preserve">1. </w:t>
      </w:r>
      <w:r w:rsidR="0057403C">
        <w:rPr>
          <w:lang w:val="en-US"/>
        </w:rPr>
        <w:t>We should be informed about the receipt of the license by IVTAN</w:t>
      </w:r>
      <w:r w:rsidRPr="00F75642">
        <w:rPr>
          <w:lang w:val="en-GB"/>
        </w:rPr>
        <w:t>.</w:t>
      </w:r>
    </w:p>
    <w:p w:rsidR="003062D1" w:rsidRPr="00F75642" w:rsidRDefault="003062D1" w:rsidP="00F21D5A">
      <w:pPr>
        <w:jc w:val="both"/>
        <w:rPr>
          <w:lang w:val="en-GB"/>
        </w:rPr>
      </w:pPr>
      <w:r w:rsidRPr="00F75642">
        <w:rPr>
          <w:lang w:val="en-GB"/>
        </w:rPr>
        <w:t xml:space="preserve">2. </w:t>
      </w:r>
      <w:r w:rsidR="0057403C">
        <w:rPr>
          <w:lang w:val="en-US"/>
        </w:rPr>
        <w:t>Can we offer M. Sheindlin something uranium-free to work on</w:t>
      </w:r>
      <w:r w:rsidR="00C8359A" w:rsidRPr="00F75642">
        <w:rPr>
          <w:lang w:val="en-GB"/>
        </w:rPr>
        <w:t>?</w:t>
      </w:r>
      <w:r w:rsidRPr="00F75642">
        <w:rPr>
          <w:lang w:val="en-GB"/>
        </w:rPr>
        <w:t xml:space="preserve"> </w:t>
      </w:r>
      <w:r w:rsidR="0057403C">
        <w:rPr>
          <w:lang w:val="en-US"/>
        </w:rPr>
        <w:t>Can they work on that meanwhile</w:t>
      </w:r>
      <w:r w:rsidR="00C8359A" w:rsidRPr="00F75642">
        <w:rPr>
          <w:lang w:val="en-GB"/>
        </w:rPr>
        <w:t>?</w:t>
      </w:r>
    </w:p>
    <w:p w:rsidR="003062D1" w:rsidRPr="00F75642" w:rsidRDefault="006C3472" w:rsidP="00F21D5A">
      <w:pPr>
        <w:jc w:val="both"/>
        <w:rPr>
          <w:lang w:val="en-GB"/>
        </w:rPr>
      </w:pPr>
      <w:r w:rsidRPr="00F21D5A">
        <w:rPr>
          <w:b/>
          <w:u w:val="single"/>
          <w:lang w:val="en-US"/>
        </w:rPr>
        <w:t>M</w:t>
      </w:r>
      <w:r w:rsidRPr="00F75642">
        <w:rPr>
          <w:b/>
          <w:u w:val="single"/>
          <w:lang w:val="en-GB"/>
        </w:rPr>
        <w:t xml:space="preserve">. </w:t>
      </w:r>
      <w:r w:rsidRPr="00F21D5A">
        <w:rPr>
          <w:b/>
          <w:u w:val="single"/>
          <w:lang w:val="en-US"/>
        </w:rPr>
        <w:t>Sheindlin</w:t>
      </w:r>
      <w:r w:rsidR="003062D1" w:rsidRPr="00F75642">
        <w:rPr>
          <w:b/>
          <w:u w:val="single"/>
          <w:lang w:val="en-GB"/>
        </w:rPr>
        <w:t>:</w:t>
      </w:r>
      <w:r w:rsidR="003062D1" w:rsidRPr="00F75642">
        <w:rPr>
          <w:lang w:val="en-GB"/>
        </w:rPr>
        <w:t xml:space="preserve"> </w:t>
      </w:r>
      <w:r w:rsidR="0057403C">
        <w:rPr>
          <w:lang w:val="en-US"/>
        </w:rPr>
        <w:t>Yes</w:t>
      </w:r>
      <w:r w:rsidR="003062D1" w:rsidRPr="00F75642">
        <w:rPr>
          <w:lang w:val="en-GB"/>
        </w:rPr>
        <w:t>.</w:t>
      </w:r>
    </w:p>
    <w:p w:rsidR="001D2063" w:rsidRPr="00F75642" w:rsidRDefault="006C3472" w:rsidP="00F21D5A">
      <w:pPr>
        <w:jc w:val="both"/>
        <w:rPr>
          <w:b/>
          <w:u w:val="single"/>
          <w:lang w:val="en-GB"/>
        </w:rPr>
      </w:pPr>
      <w:r w:rsidRPr="00F75642">
        <w:rPr>
          <w:b/>
          <w:u w:val="single"/>
          <w:lang w:val="en-GB"/>
        </w:rPr>
        <w:t>M. Barrachin</w:t>
      </w:r>
      <w:r w:rsidR="0031669F" w:rsidRPr="00F75642">
        <w:rPr>
          <w:b/>
          <w:u w:val="single"/>
          <w:lang w:val="en-GB"/>
        </w:rPr>
        <w:t>:</w:t>
      </w:r>
    </w:p>
    <w:p w:rsidR="003062D1" w:rsidRPr="00F75642" w:rsidRDefault="003062D1" w:rsidP="00F21D5A">
      <w:pPr>
        <w:jc w:val="both"/>
        <w:rPr>
          <w:lang w:val="en-GB"/>
        </w:rPr>
      </w:pPr>
      <w:r w:rsidRPr="00F75642">
        <w:rPr>
          <w:lang w:val="en-GB"/>
        </w:rPr>
        <w:t>3.</w:t>
      </w:r>
      <w:r w:rsidR="0031669F" w:rsidRPr="00F75642">
        <w:rPr>
          <w:lang w:val="en-GB"/>
        </w:rPr>
        <w:t xml:space="preserve"> </w:t>
      </w:r>
      <w:r w:rsidR="00C450FB">
        <w:rPr>
          <w:lang w:val="en-US"/>
        </w:rPr>
        <w:t xml:space="preserve">We are interested in one test with the </w:t>
      </w:r>
      <w:r w:rsidR="0031669F" w:rsidRPr="00F75642">
        <w:rPr>
          <w:lang w:val="en-GB"/>
        </w:rPr>
        <w:t>UO</w:t>
      </w:r>
      <w:r w:rsidR="0031669F" w:rsidRPr="00F75642">
        <w:rPr>
          <w:vertAlign w:val="subscript"/>
          <w:lang w:val="en-GB"/>
        </w:rPr>
        <w:t>2</w:t>
      </w:r>
      <w:r w:rsidR="0031669F" w:rsidRPr="00F75642">
        <w:rPr>
          <w:lang w:val="en-GB"/>
        </w:rPr>
        <w:t>-SiO</w:t>
      </w:r>
      <w:r w:rsidR="0031669F" w:rsidRPr="00F75642">
        <w:rPr>
          <w:vertAlign w:val="subscript"/>
          <w:lang w:val="en-GB"/>
        </w:rPr>
        <w:t>2</w:t>
      </w:r>
      <w:r w:rsidR="0031669F" w:rsidRPr="00F75642">
        <w:rPr>
          <w:lang w:val="en-GB"/>
        </w:rPr>
        <w:t xml:space="preserve"> </w:t>
      </w:r>
      <w:r w:rsidR="00C450FB">
        <w:rPr>
          <w:lang w:val="en-US"/>
        </w:rPr>
        <w:t xml:space="preserve">system. All parties have agreed that in the absence of the license </w:t>
      </w:r>
      <w:r w:rsidR="008E2EB8">
        <w:rPr>
          <w:lang w:val="en-US"/>
        </w:rPr>
        <w:t>operational matters will be discussed by the Operation Agent, and the coordinates of the point will be agreed on after the receipt of the license.</w:t>
      </w:r>
    </w:p>
    <w:p w:rsidR="0031669F" w:rsidRPr="00F75642" w:rsidRDefault="0031669F" w:rsidP="00F21D5A">
      <w:pPr>
        <w:jc w:val="both"/>
        <w:rPr>
          <w:lang w:val="en-GB"/>
        </w:rPr>
      </w:pPr>
      <w:r w:rsidRPr="00F75642">
        <w:rPr>
          <w:lang w:val="en-GB"/>
        </w:rPr>
        <w:t xml:space="preserve">4. </w:t>
      </w:r>
      <w:r w:rsidR="00166CAD">
        <w:rPr>
          <w:lang w:val="en-US"/>
        </w:rPr>
        <w:t>Re. Task</w:t>
      </w:r>
      <w:r w:rsidRPr="00F75642">
        <w:rPr>
          <w:lang w:val="en-GB"/>
        </w:rPr>
        <w:t xml:space="preserve"> 3</w:t>
      </w:r>
      <w:r w:rsidR="00166CAD">
        <w:rPr>
          <w:lang w:val="en-US"/>
        </w:rPr>
        <w:t>: in case the contamination with Mo</w:t>
      </w:r>
      <w:r w:rsidRPr="00F75642">
        <w:rPr>
          <w:lang w:val="en-GB"/>
        </w:rPr>
        <w:t xml:space="preserve"> </w:t>
      </w:r>
      <w:r w:rsidR="00166CAD">
        <w:rPr>
          <w:lang w:val="en-US"/>
        </w:rPr>
        <w:t>will not be overcome, the tests must be terminated and we should discuss this problem; otherwise, we do not need such results</w:t>
      </w:r>
      <w:r w:rsidRPr="00F75642">
        <w:rPr>
          <w:lang w:val="en-GB"/>
        </w:rPr>
        <w:t>.</w:t>
      </w:r>
    </w:p>
    <w:p w:rsidR="0031669F" w:rsidRPr="00652332" w:rsidRDefault="009378CD" w:rsidP="00F21D5A">
      <w:pPr>
        <w:jc w:val="both"/>
        <w:rPr>
          <w:lang w:val="en-US"/>
        </w:rPr>
      </w:pPr>
      <w:r w:rsidRPr="00F21D5A">
        <w:rPr>
          <w:b/>
          <w:u w:val="single"/>
          <w:lang w:val="en-US"/>
        </w:rPr>
        <w:t>V</w:t>
      </w:r>
      <w:r w:rsidRPr="00652332">
        <w:rPr>
          <w:b/>
          <w:u w:val="single"/>
          <w:lang w:val="en-US"/>
        </w:rPr>
        <w:t xml:space="preserve">. </w:t>
      </w:r>
      <w:r w:rsidRPr="00F21D5A">
        <w:rPr>
          <w:b/>
          <w:u w:val="single"/>
          <w:lang w:val="en-US"/>
        </w:rPr>
        <w:t>Almjashev</w:t>
      </w:r>
      <w:r w:rsidR="0031669F" w:rsidRPr="00652332">
        <w:rPr>
          <w:b/>
          <w:u w:val="single"/>
          <w:lang w:val="en-US"/>
        </w:rPr>
        <w:t>:</w:t>
      </w:r>
      <w:r w:rsidR="0031669F" w:rsidRPr="00652332">
        <w:rPr>
          <w:lang w:val="en-US"/>
        </w:rPr>
        <w:t xml:space="preserve"> </w:t>
      </w:r>
      <w:r w:rsidR="0031669F" w:rsidRPr="00F21D5A">
        <w:t>Мо</w:t>
      </w:r>
      <w:r w:rsidR="003D5E45">
        <w:rPr>
          <w:lang w:val="en-US"/>
        </w:rPr>
        <w:t>lybdenum</w:t>
      </w:r>
      <w:r w:rsidR="0031669F" w:rsidRPr="00652332">
        <w:rPr>
          <w:lang w:val="en-US"/>
        </w:rPr>
        <w:t xml:space="preserve"> </w:t>
      </w:r>
      <w:r w:rsidR="00652332">
        <w:rPr>
          <w:lang w:val="en-US"/>
        </w:rPr>
        <w:t>concentrations are insignificant</w:t>
      </w:r>
      <w:r w:rsidR="0031669F" w:rsidRPr="00652332">
        <w:rPr>
          <w:lang w:val="en-US"/>
        </w:rPr>
        <w:t>.</w:t>
      </w:r>
    </w:p>
    <w:p w:rsidR="0031669F" w:rsidRPr="00F75642" w:rsidRDefault="006C3472" w:rsidP="00F21D5A">
      <w:pPr>
        <w:jc w:val="both"/>
        <w:rPr>
          <w:lang w:val="en-GB"/>
        </w:rPr>
      </w:pPr>
      <w:r w:rsidRPr="00F75642">
        <w:rPr>
          <w:b/>
          <w:u w:val="single"/>
          <w:lang w:val="en-GB"/>
        </w:rPr>
        <w:t>M. Barrachin</w:t>
      </w:r>
      <w:r w:rsidR="0031669F" w:rsidRPr="00F75642">
        <w:rPr>
          <w:b/>
          <w:u w:val="single"/>
          <w:lang w:val="en-GB"/>
        </w:rPr>
        <w:t>:</w:t>
      </w:r>
      <w:r w:rsidR="0031669F" w:rsidRPr="00F75642">
        <w:rPr>
          <w:bCs/>
          <w:lang w:val="en-GB"/>
        </w:rPr>
        <w:t xml:space="preserve"> </w:t>
      </w:r>
      <w:r w:rsidR="00652332">
        <w:rPr>
          <w:bCs/>
          <w:lang w:val="en-US"/>
        </w:rPr>
        <w:t>Several</w:t>
      </w:r>
      <w:r w:rsidR="0031669F" w:rsidRPr="00F75642">
        <w:rPr>
          <w:lang w:val="en-GB"/>
        </w:rPr>
        <w:t xml:space="preserve"> %?</w:t>
      </w:r>
    </w:p>
    <w:p w:rsidR="0031669F" w:rsidRPr="00F75642" w:rsidRDefault="009378CD" w:rsidP="00F21D5A">
      <w:pPr>
        <w:jc w:val="both"/>
        <w:rPr>
          <w:lang w:val="en-GB"/>
        </w:rPr>
      </w:pPr>
      <w:r w:rsidRPr="00F21D5A">
        <w:rPr>
          <w:b/>
          <w:u w:val="single"/>
          <w:lang w:val="en-US"/>
        </w:rPr>
        <w:t>V</w:t>
      </w:r>
      <w:r w:rsidRPr="00F75642">
        <w:rPr>
          <w:b/>
          <w:u w:val="single"/>
          <w:lang w:val="en-GB"/>
        </w:rPr>
        <w:t xml:space="preserve">. </w:t>
      </w:r>
      <w:r w:rsidRPr="00F21D5A">
        <w:rPr>
          <w:b/>
          <w:u w:val="single"/>
          <w:lang w:val="en-US"/>
        </w:rPr>
        <w:t>Almjashev</w:t>
      </w:r>
      <w:r w:rsidR="0031669F" w:rsidRPr="00F75642">
        <w:rPr>
          <w:b/>
          <w:u w:val="single"/>
          <w:lang w:val="en-GB"/>
        </w:rPr>
        <w:t>:</w:t>
      </w:r>
      <w:r w:rsidR="0031669F" w:rsidRPr="00F75642">
        <w:rPr>
          <w:lang w:val="en-GB"/>
        </w:rPr>
        <w:t xml:space="preserve"> </w:t>
      </w:r>
      <w:r w:rsidR="00652332">
        <w:rPr>
          <w:lang w:val="en-US"/>
        </w:rPr>
        <w:t>No</w:t>
      </w:r>
      <w:r w:rsidR="00C8359A" w:rsidRPr="00F75642">
        <w:rPr>
          <w:lang w:val="en-GB"/>
        </w:rPr>
        <w:t>,</w:t>
      </w:r>
      <w:r w:rsidR="0031669F" w:rsidRPr="00F75642">
        <w:rPr>
          <w:lang w:val="en-GB"/>
        </w:rPr>
        <w:t xml:space="preserve"> </w:t>
      </w:r>
      <w:r w:rsidR="00652332">
        <w:rPr>
          <w:lang w:val="en-US"/>
        </w:rPr>
        <w:t>the</w:t>
      </w:r>
      <w:r w:rsidR="00652332" w:rsidRPr="00F75642">
        <w:rPr>
          <w:lang w:val="en-GB"/>
        </w:rPr>
        <w:t xml:space="preserve"> </w:t>
      </w:r>
      <w:r w:rsidR="00652332">
        <w:rPr>
          <w:lang w:val="en-US"/>
        </w:rPr>
        <w:t>cont</w:t>
      </w:r>
      <w:r w:rsidR="00036BF1">
        <w:rPr>
          <w:lang w:val="en-US"/>
        </w:rPr>
        <w:t>ent is</w:t>
      </w:r>
      <w:r w:rsidR="00652332" w:rsidRPr="00F75642">
        <w:rPr>
          <w:lang w:val="en-GB"/>
        </w:rPr>
        <w:t xml:space="preserve"> </w:t>
      </w:r>
      <w:r w:rsidR="00036BF1">
        <w:rPr>
          <w:lang w:val="en-US"/>
        </w:rPr>
        <w:t>below</w:t>
      </w:r>
      <w:r w:rsidR="00652332" w:rsidRPr="00F75642">
        <w:rPr>
          <w:lang w:val="en-GB"/>
        </w:rPr>
        <w:t xml:space="preserve"> </w:t>
      </w:r>
      <w:r w:rsidR="0031669F" w:rsidRPr="00F75642">
        <w:rPr>
          <w:lang w:val="en-GB"/>
        </w:rPr>
        <w:t>1%</w:t>
      </w:r>
      <w:r w:rsidR="00652332" w:rsidRPr="00F75642">
        <w:rPr>
          <w:lang w:val="en-GB"/>
        </w:rPr>
        <w:t>;</w:t>
      </w:r>
      <w:r w:rsidR="0031669F" w:rsidRPr="00F75642">
        <w:rPr>
          <w:lang w:val="en-GB"/>
        </w:rPr>
        <w:t xml:space="preserve"> </w:t>
      </w:r>
      <w:r w:rsidR="003D5E45">
        <w:rPr>
          <w:lang w:val="en-US"/>
        </w:rPr>
        <w:t xml:space="preserve">the problem relates to the iron shift; oxidic mixtures do not contain any </w:t>
      </w:r>
      <w:smartTag w:uri="urn:schemas-microsoft-com:office:smarttags" w:element="State">
        <w:smartTag w:uri="urn:schemas-microsoft-com:office:smarttags" w:element="place">
          <w:r w:rsidR="003D5E45">
            <w:rPr>
              <w:lang w:val="en-US"/>
            </w:rPr>
            <w:t>Mo.</w:t>
          </w:r>
        </w:smartTag>
      </w:smartTag>
      <w:r w:rsidR="00C8359A" w:rsidRPr="00F75642">
        <w:rPr>
          <w:lang w:val="en-GB"/>
        </w:rPr>
        <w:t xml:space="preserve"> </w:t>
      </w:r>
      <w:r w:rsidR="003D5E45">
        <w:rPr>
          <w:lang w:val="en-US"/>
        </w:rPr>
        <w:t xml:space="preserve">It is not </w:t>
      </w:r>
      <w:r w:rsidR="00C8359A" w:rsidRPr="00F21D5A">
        <w:rPr>
          <w:lang w:val="en-US"/>
        </w:rPr>
        <w:t>Mo</w:t>
      </w:r>
      <w:r w:rsidR="00C8359A" w:rsidRPr="00F75642">
        <w:rPr>
          <w:lang w:val="en-GB"/>
        </w:rPr>
        <w:t xml:space="preserve"> </w:t>
      </w:r>
      <w:r w:rsidR="003D5E45">
        <w:rPr>
          <w:lang w:val="en-US"/>
        </w:rPr>
        <w:t xml:space="preserve">that transits into </w:t>
      </w:r>
      <w:r w:rsidR="00C8359A" w:rsidRPr="00F21D5A">
        <w:rPr>
          <w:lang w:val="en-US"/>
        </w:rPr>
        <w:t>Fe</w:t>
      </w:r>
      <w:r w:rsidR="00C8359A" w:rsidRPr="00F75642">
        <w:rPr>
          <w:lang w:val="en-GB"/>
        </w:rPr>
        <w:t xml:space="preserve">, </w:t>
      </w:r>
      <w:r w:rsidR="003D5E45">
        <w:rPr>
          <w:lang w:val="en-US"/>
        </w:rPr>
        <w:t>but</w:t>
      </w:r>
      <w:r w:rsidR="00C8359A" w:rsidRPr="00F75642">
        <w:rPr>
          <w:lang w:val="en-GB"/>
        </w:rPr>
        <w:t xml:space="preserve"> </w:t>
      </w:r>
      <w:r w:rsidR="003D5E45">
        <w:rPr>
          <w:lang w:val="en-US"/>
        </w:rPr>
        <w:t xml:space="preserve">on the contrary </w:t>
      </w:r>
      <w:r w:rsidR="00C8359A" w:rsidRPr="00F21D5A">
        <w:rPr>
          <w:lang w:val="en-US"/>
        </w:rPr>
        <w:t>Fe</w:t>
      </w:r>
      <w:r w:rsidR="00C8359A" w:rsidRPr="00F75642">
        <w:rPr>
          <w:lang w:val="en-GB"/>
        </w:rPr>
        <w:t xml:space="preserve"> </w:t>
      </w:r>
      <w:r w:rsidR="003D5E45">
        <w:rPr>
          <w:lang w:val="en-US"/>
        </w:rPr>
        <w:t>transits into</w:t>
      </w:r>
      <w:r w:rsidR="00C8359A" w:rsidRPr="00F75642">
        <w:rPr>
          <w:lang w:val="en-GB"/>
        </w:rPr>
        <w:t xml:space="preserve"> </w:t>
      </w:r>
      <w:smartTag w:uri="urn:schemas-microsoft-com:office:smarttags" w:element="State">
        <w:smartTag w:uri="urn:schemas-microsoft-com:office:smarttags" w:element="place">
          <w:r w:rsidR="00C8359A" w:rsidRPr="00F21D5A">
            <w:rPr>
              <w:lang w:val="en-US"/>
            </w:rPr>
            <w:t>Mo</w:t>
          </w:r>
          <w:r w:rsidR="00C8359A" w:rsidRPr="00F75642">
            <w:rPr>
              <w:lang w:val="en-GB"/>
            </w:rPr>
            <w:t>.</w:t>
          </w:r>
        </w:smartTag>
      </w:smartTag>
    </w:p>
    <w:p w:rsidR="00EB5E6C" w:rsidRPr="00777720" w:rsidRDefault="00EB5E6C" w:rsidP="00F21D5A">
      <w:pPr>
        <w:jc w:val="both"/>
        <w:rPr>
          <w:b/>
          <w:sz w:val="26"/>
          <w:szCs w:val="26"/>
          <w:lang w:val="en-GB"/>
        </w:rPr>
      </w:pPr>
      <w:r w:rsidRPr="00777720">
        <w:rPr>
          <w:b/>
          <w:sz w:val="26"/>
          <w:szCs w:val="26"/>
          <w:lang w:val="en-BZ"/>
        </w:rPr>
        <w:t>Action</w:t>
      </w:r>
      <w:r w:rsidRPr="00777720">
        <w:rPr>
          <w:b/>
          <w:sz w:val="26"/>
          <w:szCs w:val="26"/>
          <w:lang w:val="en-GB"/>
        </w:rPr>
        <w:t xml:space="preserve"> (6) </w:t>
      </w:r>
      <w:r w:rsidR="0078020B" w:rsidRPr="00777720">
        <w:rPr>
          <w:b/>
          <w:sz w:val="26"/>
          <w:szCs w:val="26"/>
          <w:lang w:val="en-US"/>
        </w:rPr>
        <w:t>The Operation Agent will provide collaborators with the</w:t>
      </w:r>
      <w:r w:rsidR="003977AC">
        <w:rPr>
          <w:b/>
          <w:sz w:val="26"/>
          <w:szCs w:val="26"/>
          <w:lang w:val="en-US"/>
        </w:rPr>
        <w:t xml:space="preserve"> </w:t>
      </w:r>
      <w:r w:rsidR="0078020B" w:rsidRPr="00777720">
        <w:rPr>
          <w:b/>
          <w:sz w:val="26"/>
          <w:szCs w:val="26"/>
          <w:lang w:val="en-US"/>
        </w:rPr>
        <w:t>data on melt contamination with the crucible material in the already performed tests</w:t>
      </w:r>
      <w:r w:rsidR="00777720">
        <w:rPr>
          <w:b/>
          <w:sz w:val="26"/>
          <w:szCs w:val="26"/>
          <w:lang w:val="en-US"/>
        </w:rPr>
        <w:t xml:space="preserve"> in </w:t>
      </w:r>
      <w:r w:rsidR="00777720" w:rsidRPr="00777720">
        <w:rPr>
          <w:b/>
          <w:lang w:val="en-US"/>
        </w:rPr>
        <w:t>UO</w:t>
      </w:r>
      <w:r w:rsidR="00777720" w:rsidRPr="00777720">
        <w:rPr>
          <w:b/>
          <w:vertAlign w:val="subscript"/>
          <w:lang w:val="en-GB"/>
        </w:rPr>
        <w:t>2</w:t>
      </w:r>
      <w:r w:rsidR="00777720" w:rsidRPr="00777720">
        <w:rPr>
          <w:b/>
          <w:lang w:val="en-GB"/>
        </w:rPr>
        <w:t>-</w:t>
      </w:r>
      <w:r w:rsidR="00777720" w:rsidRPr="00777720">
        <w:rPr>
          <w:b/>
          <w:lang w:val="en-US"/>
        </w:rPr>
        <w:t>FeO</w:t>
      </w:r>
      <w:r w:rsidR="00777720" w:rsidRPr="00777720">
        <w:rPr>
          <w:b/>
          <w:lang w:val="en-GB"/>
        </w:rPr>
        <w:t>-</w:t>
      </w:r>
      <w:r w:rsidR="00777720" w:rsidRPr="00777720">
        <w:rPr>
          <w:b/>
          <w:lang w:val="en-US"/>
        </w:rPr>
        <w:t>CaO</w:t>
      </w:r>
      <w:r w:rsidR="00777720" w:rsidRPr="00777720">
        <w:rPr>
          <w:b/>
          <w:lang w:val="en-BZ"/>
        </w:rPr>
        <w:t xml:space="preserve"> and</w:t>
      </w:r>
      <w:r w:rsidR="00777720" w:rsidRPr="00777720">
        <w:rPr>
          <w:b/>
          <w:lang w:val="en-GB"/>
        </w:rPr>
        <w:t xml:space="preserve"> </w:t>
      </w:r>
      <w:r w:rsidR="00777720" w:rsidRPr="00777720">
        <w:rPr>
          <w:b/>
          <w:lang w:val="en-US"/>
        </w:rPr>
        <w:t>UO</w:t>
      </w:r>
      <w:r w:rsidR="00777720" w:rsidRPr="00777720">
        <w:rPr>
          <w:b/>
          <w:vertAlign w:val="subscript"/>
          <w:lang w:val="en-GB"/>
        </w:rPr>
        <w:t>2</w:t>
      </w:r>
      <w:r w:rsidR="00777720" w:rsidRPr="00777720">
        <w:rPr>
          <w:b/>
          <w:lang w:val="en-GB"/>
        </w:rPr>
        <w:t>-</w:t>
      </w:r>
      <w:r w:rsidR="00777720" w:rsidRPr="00777720">
        <w:rPr>
          <w:b/>
          <w:lang w:val="en-US"/>
        </w:rPr>
        <w:t>FeO</w:t>
      </w:r>
      <w:r w:rsidR="00777720" w:rsidRPr="00777720">
        <w:rPr>
          <w:b/>
          <w:lang w:val="en-GB"/>
        </w:rPr>
        <w:t>-</w:t>
      </w:r>
      <w:r w:rsidR="00777720" w:rsidRPr="00777720">
        <w:rPr>
          <w:b/>
          <w:lang w:val="en-US"/>
        </w:rPr>
        <w:t>SiO</w:t>
      </w:r>
      <w:r w:rsidR="00777720" w:rsidRPr="00777720">
        <w:rPr>
          <w:b/>
          <w:vertAlign w:val="subscript"/>
          <w:lang w:val="en-GB"/>
        </w:rPr>
        <w:t>2</w:t>
      </w:r>
      <w:r w:rsidR="00777720" w:rsidRPr="00777720">
        <w:rPr>
          <w:b/>
          <w:lang w:val="en-GB"/>
        </w:rPr>
        <w:t xml:space="preserve"> </w:t>
      </w:r>
      <w:r w:rsidR="00777720" w:rsidRPr="00777720">
        <w:rPr>
          <w:b/>
          <w:lang w:val="en-US"/>
        </w:rPr>
        <w:t>system</w:t>
      </w:r>
      <w:r w:rsidR="00777720" w:rsidRPr="00777720">
        <w:rPr>
          <w:b/>
          <w:lang w:val="en-BZ"/>
        </w:rPr>
        <w:t>s</w:t>
      </w:r>
      <w:r w:rsidR="0078020B" w:rsidRPr="00777720">
        <w:rPr>
          <w:b/>
          <w:sz w:val="26"/>
          <w:szCs w:val="26"/>
          <w:lang w:val="en-US"/>
        </w:rPr>
        <w:t>. Collaborators will come to a decision concerning reasonability of continuing tests in Mo crucibles.</w:t>
      </w:r>
    </w:p>
    <w:p w:rsidR="0031669F" w:rsidRPr="00F75642" w:rsidRDefault="0031669F" w:rsidP="00F21D5A">
      <w:pPr>
        <w:jc w:val="both"/>
        <w:rPr>
          <w:lang w:val="en-GB"/>
        </w:rPr>
      </w:pPr>
    </w:p>
    <w:p w:rsidR="001D2063" w:rsidRPr="00D415BF" w:rsidRDefault="0091046E" w:rsidP="00F21D5A">
      <w:pPr>
        <w:jc w:val="both"/>
        <w:rPr>
          <w:lang w:val="en-US"/>
        </w:rPr>
      </w:pPr>
      <w:r w:rsidRPr="00F21D5A">
        <w:rPr>
          <w:b/>
          <w:u w:val="single"/>
          <w:lang w:val="en-US"/>
        </w:rPr>
        <w:t>S</w:t>
      </w:r>
      <w:r w:rsidRPr="00D415BF">
        <w:rPr>
          <w:b/>
          <w:u w:val="single"/>
          <w:lang w:val="en-US"/>
        </w:rPr>
        <w:t xml:space="preserve">. </w:t>
      </w:r>
      <w:r w:rsidRPr="00F21D5A">
        <w:rPr>
          <w:b/>
          <w:u w:val="single"/>
          <w:lang w:val="en-US"/>
        </w:rPr>
        <w:t>Bechta</w:t>
      </w:r>
      <w:r w:rsidRPr="00D415BF">
        <w:rPr>
          <w:b/>
          <w:u w:val="single"/>
          <w:lang w:val="en-US"/>
        </w:rPr>
        <w:t>:</w:t>
      </w:r>
      <w:r w:rsidRPr="00D415BF">
        <w:rPr>
          <w:lang w:val="en-US"/>
        </w:rPr>
        <w:t xml:space="preserve"> </w:t>
      </w:r>
      <w:r w:rsidR="000F67FF">
        <w:rPr>
          <w:lang w:val="en-US"/>
        </w:rPr>
        <w:t>Any other questions</w:t>
      </w:r>
      <w:r w:rsidR="0031669F" w:rsidRPr="00D415BF">
        <w:rPr>
          <w:lang w:val="en-US"/>
        </w:rPr>
        <w:t xml:space="preserve">? </w:t>
      </w:r>
      <w:r w:rsidR="004640CF">
        <w:rPr>
          <w:lang w:val="en-US"/>
        </w:rPr>
        <w:t>I propose to skip the publications item and discuss it later on via email.</w:t>
      </w:r>
    </w:p>
    <w:p w:rsidR="00EB5E6C" w:rsidRPr="00D415BF" w:rsidRDefault="00EB5E6C" w:rsidP="00F21D5A">
      <w:pPr>
        <w:jc w:val="both"/>
        <w:rPr>
          <w:lang w:val="en-US"/>
        </w:rPr>
      </w:pPr>
    </w:p>
    <w:p w:rsidR="001D2063" w:rsidRPr="00D415BF" w:rsidRDefault="00367821" w:rsidP="00F21D5A">
      <w:pPr>
        <w:jc w:val="both"/>
        <w:rPr>
          <w:lang w:val="en-US"/>
        </w:rPr>
      </w:pPr>
      <w:r>
        <w:rPr>
          <w:lang w:val="en-US"/>
        </w:rPr>
        <w:t xml:space="preserve">In conclusion, S. Bechta thanked all participants for their </w:t>
      </w:r>
      <w:r w:rsidR="007E6DA0">
        <w:rPr>
          <w:lang w:val="en-US"/>
        </w:rPr>
        <w:t>active contribution to</w:t>
      </w:r>
      <w:r>
        <w:rPr>
          <w:lang w:val="en-US"/>
        </w:rPr>
        <w:t xml:space="preserve"> the m</w:t>
      </w:r>
      <w:r w:rsidR="00E654B3">
        <w:rPr>
          <w:lang w:val="en-US"/>
        </w:rPr>
        <w:t>e</w:t>
      </w:r>
      <w:r>
        <w:rPr>
          <w:lang w:val="en-US"/>
        </w:rPr>
        <w:t xml:space="preserve">eting, </w:t>
      </w:r>
      <w:r w:rsidR="00D610C5">
        <w:rPr>
          <w:lang w:val="en-US"/>
        </w:rPr>
        <w:t>expressed appreciation to the collaborators for the</w:t>
      </w:r>
      <w:r w:rsidR="000E060D">
        <w:rPr>
          <w:lang w:val="en-US"/>
        </w:rPr>
        <w:t>ir</w:t>
      </w:r>
      <w:r w:rsidR="00D610C5">
        <w:rPr>
          <w:lang w:val="en-US"/>
        </w:rPr>
        <w:t xml:space="preserve"> attention to the work, and thanked the organizers for preparation of the meeting</w:t>
      </w:r>
      <w:r w:rsidR="00C96CB5" w:rsidRPr="00D415BF">
        <w:rPr>
          <w:lang w:val="en-US"/>
        </w:rPr>
        <w:t>.</w:t>
      </w:r>
    </w:p>
    <w:p w:rsidR="0091046E" w:rsidRPr="00D415BF" w:rsidRDefault="0091046E" w:rsidP="00F21D5A">
      <w:pPr>
        <w:jc w:val="both"/>
        <w:rPr>
          <w:lang w:val="en-US"/>
        </w:rPr>
      </w:pPr>
    </w:p>
    <w:p w:rsidR="0091046E" w:rsidRPr="00BB4B55" w:rsidRDefault="00D33587" w:rsidP="00F21D5A">
      <w:pPr>
        <w:jc w:val="both"/>
        <w:rPr>
          <w:lang w:val="en-US"/>
        </w:rPr>
      </w:pPr>
      <w:r>
        <w:rPr>
          <w:lang w:val="en-US"/>
        </w:rPr>
        <w:t xml:space="preserve">As </w:t>
      </w:r>
      <w:r w:rsidR="0064010A">
        <w:rPr>
          <w:lang w:val="en-US"/>
        </w:rPr>
        <w:t>usual</w:t>
      </w:r>
      <w:r>
        <w:rPr>
          <w:lang w:val="en-US"/>
        </w:rPr>
        <w:t xml:space="preserve">, the next meeting will be held in about a year, in conjunction with the </w:t>
      </w:r>
      <w:r w:rsidR="00030749" w:rsidRPr="00F21D5A">
        <w:rPr>
          <w:lang w:val="en-US"/>
        </w:rPr>
        <w:t>METCOR</w:t>
      </w:r>
      <w:r w:rsidR="00030749" w:rsidRPr="00D415BF">
        <w:rPr>
          <w:lang w:val="en-US"/>
        </w:rPr>
        <w:t>-</w:t>
      </w:r>
      <w:r w:rsidR="00030749" w:rsidRPr="00F21D5A">
        <w:rPr>
          <w:lang w:val="en-US"/>
        </w:rPr>
        <w:t>P</w:t>
      </w:r>
      <w:r>
        <w:rPr>
          <w:lang w:val="en-US"/>
        </w:rPr>
        <w:t xml:space="preserve"> meeting</w:t>
      </w:r>
      <w:r w:rsidR="00030749" w:rsidRPr="00D415BF">
        <w:rPr>
          <w:lang w:val="en-US"/>
        </w:rPr>
        <w:t xml:space="preserve">. </w:t>
      </w:r>
      <w:r>
        <w:rPr>
          <w:lang w:val="en-US"/>
        </w:rPr>
        <w:t xml:space="preserve">The time and place will be specified </w:t>
      </w:r>
      <w:r w:rsidR="00367821">
        <w:rPr>
          <w:lang w:val="en-US"/>
        </w:rPr>
        <w:t>via email</w:t>
      </w:r>
      <w:r w:rsidR="00EB5E6C" w:rsidRPr="00BB4B55">
        <w:rPr>
          <w:lang w:val="en-US"/>
        </w:rPr>
        <w:t>.</w:t>
      </w:r>
    </w:p>
    <w:p w:rsidR="00A91058" w:rsidRPr="00BB4B55" w:rsidRDefault="00A91058" w:rsidP="00F21D5A">
      <w:pPr>
        <w:jc w:val="both"/>
        <w:rPr>
          <w:lang w:val="en-US"/>
        </w:rPr>
      </w:pPr>
    </w:p>
    <w:p w:rsidR="004C62DE" w:rsidRPr="00BB4B55" w:rsidRDefault="00BA5C1A" w:rsidP="00457D75">
      <w:pPr>
        <w:tabs>
          <w:tab w:val="left" w:pos="5580"/>
        </w:tabs>
        <w:spacing w:after="120"/>
        <w:ind w:left="540" w:hanging="540"/>
        <w:jc w:val="both"/>
        <w:rPr>
          <w:lang w:val="en-US"/>
        </w:rPr>
      </w:pPr>
      <w:r>
        <w:rPr>
          <w:u w:val="single"/>
          <w:lang w:val="en-US"/>
        </w:rPr>
        <w:t>Project manager</w:t>
      </w:r>
      <w:r w:rsidR="004C62DE" w:rsidRPr="00BB4B55">
        <w:rPr>
          <w:lang w:val="en-US"/>
        </w:rPr>
        <w:tab/>
      </w:r>
      <w:r w:rsidRPr="00BA5C1A">
        <w:rPr>
          <w:u w:val="single"/>
          <w:lang w:val="en-US"/>
        </w:rPr>
        <w:t>Collaborators</w:t>
      </w:r>
    </w:p>
    <w:p w:rsidR="00457D75" w:rsidRPr="00BB4B55" w:rsidRDefault="00BA5C1A" w:rsidP="00457D75">
      <w:pPr>
        <w:tabs>
          <w:tab w:val="left" w:pos="5580"/>
        </w:tabs>
        <w:spacing w:before="360" w:after="120"/>
        <w:jc w:val="both"/>
        <w:rPr>
          <w:lang w:val="en-US"/>
        </w:rPr>
      </w:pPr>
      <w:r>
        <w:rPr>
          <w:lang w:val="en-US"/>
        </w:rPr>
        <w:t>S</w:t>
      </w:r>
      <w:r w:rsidR="00457D75" w:rsidRPr="00BB4B55">
        <w:rPr>
          <w:lang w:val="en-US"/>
        </w:rPr>
        <w:t xml:space="preserve">. </w:t>
      </w:r>
      <w:r>
        <w:rPr>
          <w:lang w:val="en-US"/>
        </w:rPr>
        <w:t>Bechta</w:t>
      </w:r>
      <w:r w:rsidR="00457D75" w:rsidRPr="00BB4B55">
        <w:rPr>
          <w:lang w:val="en-US"/>
        </w:rPr>
        <w:tab/>
      </w:r>
      <w:r w:rsidR="006C3472">
        <w:rPr>
          <w:lang w:val="en-US"/>
        </w:rPr>
        <w:t>M</w:t>
      </w:r>
      <w:r w:rsidR="006C3472" w:rsidRPr="00BB4B55">
        <w:rPr>
          <w:lang w:val="en-US"/>
        </w:rPr>
        <w:t xml:space="preserve">. </w:t>
      </w:r>
      <w:r w:rsidR="006C3472">
        <w:rPr>
          <w:lang w:val="en-US"/>
        </w:rPr>
        <w:t>Barrachin</w:t>
      </w:r>
    </w:p>
    <w:p w:rsidR="00457D75" w:rsidRPr="00457D75" w:rsidRDefault="00457D75" w:rsidP="00457D75">
      <w:pPr>
        <w:tabs>
          <w:tab w:val="left" w:pos="1620"/>
          <w:tab w:val="left" w:pos="5580"/>
        </w:tabs>
        <w:spacing w:before="360" w:after="120"/>
        <w:jc w:val="both"/>
        <w:rPr>
          <w:lang w:val="en-US"/>
        </w:rPr>
      </w:pPr>
      <w:r w:rsidRPr="00BB4B55">
        <w:rPr>
          <w:lang w:val="en-US"/>
        </w:rPr>
        <w:tab/>
      </w:r>
      <w:r w:rsidRPr="00BB4B55">
        <w:rPr>
          <w:lang w:val="en-US"/>
        </w:rPr>
        <w:tab/>
      </w:r>
      <w:r w:rsidR="009378CD">
        <w:rPr>
          <w:lang w:val="en-US"/>
        </w:rPr>
        <w:t>D. Bottomley</w:t>
      </w:r>
    </w:p>
    <w:p w:rsidR="00457D75" w:rsidRPr="00457D75" w:rsidRDefault="00457D75" w:rsidP="00457D75">
      <w:pPr>
        <w:tabs>
          <w:tab w:val="left" w:pos="1620"/>
          <w:tab w:val="left" w:pos="5580"/>
        </w:tabs>
        <w:spacing w:before="360" w:after="120"/>
        <w:jc w:val="both"/>
        <w:rPr>
          <w:lang w:val="en-US"/>
        </w:rPr>
      </w:pPr>
      <w:r>
        <w:rPr>
          <w:lang w:val="en-US"/>
        </w:rPr>
        <w:tab/>
      </w:r>
      <w:r>
        <w:rPr>
          <w:lang w:val="en-US"/>
        </w:rPr>
        <w:tab/>
      </w:r>
      <w:r w:rsidR="009378CD">
        <w:rPr>
          <w:lang w:val="en-US"/>
        </w:rPr>
        <w:t>S. Hellmann</w:t>
      </w:r>
    </w:p>
    <w:p w:rsidR="00457D75" w:rsidRPr="00457D75" w:rsidRDefault="00457D75" w:rsidP="00457D75">
      <w:pPr>
        <w:tabs>
          <w:tab w:val="left" w:pos="1620"/>
          <w:tab w:val="left" w:pos="5580"/>
        </w:tabs>
        <w:spacing w:before="360" w:after="120"/>
        <w:jc w:val="both"/>
        <w:rPr>
          <w:lang w:val="en-US"/>
        </w:rPr>
      </w:pPr>
      <w:r>
        <w:rPr>
          <w:lang w:val="en-US"/>
        </w:rPr>
        <w:tab/>
      </w:r>
      <w:r>
        <w:rPr>
          <w:lang w:val="en-US"/>
        </w:rPr>
        <w:tab/>
      </w:r>
      <w:r w:rsidR="00BA5C1A">
        <w:rPr>
          <w:lang w:val="en-US"/>
        </w:rPr>
        <w:t xml:space="preserve">M. </w:t>
      </w:r>
      <w:r>
        <w:rPr>
          <w:lang w:val="en-US"/>
        </w:rPr>
        <w:t>Fisher</w:t>
      </w:r>
    </w:p>
    <w:p w:rsidR="00A91058" w:rsidRPr="004C62DE" w:rsidRDefault="00457D75" w:rsidP="00BA5C1A">
      <w:pPr>
        <w:tabs>
          <w:tab w:val="left" w:pos="1620"/>
          <w:tab w:val="left" w:pos="5580"/>
        </w:tabs>
        <w:spacing w:before="360" w:after="120"/>
        <w:jc w:val="both"/>
        <w:rPr>
          <w:lang w:val="en-US"/>
        </w:rPr>
      </w:pPr>
      <w:r>
        <w:rPr>
          <w:lang w:val="en-US"/>
        </w:rPr>
        <w:tab/>
      </w:r>
      <w:r>
        <w:rPr>
          <w:lang w:val="en-US"/>
        </w:rPr>
        <w:tab/>
      </w:r>
      <w:r w:rsidR="00BA5C1A">
        <w:rPr>
          <w:lang w:val="en-US"/>
        </w:rPr>
        <w:t xml:space="preserve">P. </w:t>
      </w:r>
      <w:r w:rsidRPr="00457D75">
        <w:rPr>
          <w:lang w:val="en-US"/>
        </w:rPr>
        <w:t>Piluso</w:t>
      </w:r>
    </w:p>
    <w:sectPr w:rsidR="00A91058" w:rsidRPr="004C62DE">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01F" w:rsidRDefault="0024201F">
      <w:r>
        <w:separator/>
      </w:r>
    </w:p>
  </w:endnote>
  <w:endnote w:type="continuationSeparator" w:id="0">
    <w:p w:rsidR="0024201F" w:rsidRDefault="0024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E2" w:rsidRDefault="00D123E2" w:rsidP="00E5254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rsidR="00D123E2" w:rsidRDefault="00D123E2" w:rsidP="00D94CF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E2" w:rsidRDefault="00D123E2" w:rsidP="00E5254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05516">
      <w:rPr>
        <w:rStyle w:val="Seitenzahl"/>
        <w:noProof/>
      </w:rPr>
      <w:t>1</w:t>
    </w:r>
    <w:r>
      <w:rPr>
        <w:rStyle w:val="Seitenzahl"/>
      </w:rPr>
      <w:fldChar w:fldCharType="end"/>
    </w:r>
  </w:p>
  <w:p w:rsidR="00D123E2" w:rsidRDefault="00D123E2" w:rsidP="00D94CF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01F" w:rsidRDefault="0024201F">
      <w:r>
        <w:separator/>
      </w:r>
    </w:p>
  </w:footnote>
  <w:footnote w:type="continuationSeparator" w:id="0">
    <w:p w:rsidR="0024201F" w:rsidRDefault="00242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A0F3B"/>
    <w:multiLevelType w:val="hybridMultilevel"/>
    <w:tmpl w:val="16ECB47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9D5D41"/>
    <w:multiLevelType w:val="hybridMultilevel"/>
    <w:tmpl w:val="9D229F02"/>
    <w:lvl w:ilvl="0" w:tplc="974CB8E8">
      <w:start w:val="1"/>
      <w:numFmt w:val="bullet"/>
      <w:lvlText w:val="•"/>
      <w:lvlJc w:val="left"/>
      <w:pPr>
        <w:tabs>
          <w:tab w:val="num" w:pos="720"/>
        </w:tabs>
        <w:ind w:left="720" w:hanging="360"/>
      </w:pPr>
      <w:rPr>
        <w:rFonts w:ascii="Times New Roman" w:hAnsi="Times New Roman" w:hint="default"/>
      </w:rPr>
    </w:lvl>
    <w:lvl w:ilvl="1" w:tplc="47563280" w:tentative="1">
      <w:start w:val="1"/>
      <w:numFmt w:val="bullet"/>
      <w:lvlText w:val="•"/>
      <w:lvlJc w:val="left"/>
      <w:pPr>
        <w:tabs>
          <w:tab w:val="num" w:pos="1440"/>
        </w:tabs>
        <w:ind w:left="1440" w:hanging="360"/>
      </w:pPr>
      <w:rPr>
        <w:rFonts w:ascii="Times New Roman" w:hAnsi="Times New Roman" w:hint="default"/>
      </w:rPr>
    </w:lvl>
    <w:lvl w:ilvl="2" w:tplc="BB145E4C" w:tentative="1">
      <w:start w:val="1"/>
      <w:numFmt w:val="bullet"/>
      <w:lvlText w:val="•"/>
      <w:lvlJc w:val="left"/>
      <w:pPr>
        <w:tabs>
          <w:tab w:val="num" w:pos="2160"/>
        </w:tabs>
        <w:ind w:left="2160" w:hanging="360"/>
      </w:pPr>
      <w:rPr>
        <w:rFonts w:ascii="Times New Roman" w:hAnsi="Times New Roman" w:hint="default"/>
      </w:rPr>
    </w:lvl>
    <w:lvl w:ilvl="3" w:tplc="0068FDE8" w:tentative="1">
      <w:start w:val="1"/>
      <w:numFmt w:val="bullet"/>
      <w:lvlText w:val="•"/>
      <w:lvlJc w:val="left"/>
      <w:pPr>
        <w:tabs>
          <w:tab w:val="num" w:pos="2880"/>
        </w:tabs>
        <w:ind w:left="2880" w:hanging="360"/>
      </w:pPr>
      <w:rPr>
        <w:rFonts w:ascii="Times New Roman" w:hAnsi="Times New Roman" w:hint="default"/>
      </w:rPr>
    </w:lvl>
    <w:lvl w:ilvl="4" w:tplc="74C66950" w:tentative="1">
      <w:start w:val="1"/>
      <w:numFmt w:val="bullet"/>
      <w:lvlText w:val="•"/>
      <w:lvlJc w:val="left"/>
      <w:pPr>
        <w:tabs>
          <w:tab w:val="num" w:pos="3600"/>
        </w:tabs>
        <w:ind w:left="3600" w:hanging="360"/>
      </w:pPr>
      <w:rPr>
        <w:rFonts w:ascii="Times New Roman" w:hAnsi="Times New Roman" w:hint="default"/>
      </w:rPr>
    </w:lvl>
    <w:lvl w:ilvl="5" w:tplc="9498389C" w:tentative="1">
      <w:start w:val="1"/>
      <w:numFmt w:val="bullet"/>
      <w:lvlText w:val="•"/>
      <w:lvlJc w:val="left"/>
      <w:pPr>
        <w:tabs>
          <w:tab w:val="num" w:pos="4320"/>
        </w:tabs>
        <w:ind w:left="4320" w:hanging="360"/>
      </w:pPr>
      <w:rPr>
        <w:rFonts w:ascii="Times New Roman" w:hAnsi="Times New Roman" w:hint="default"/>
      </w:rPr>
    </w:lvl>
    <w:lvl w:ilvl="6" w:tplc="0076311A" w:tentative="1">
      <w:start w:val="1"/>
      <w:numFmt w:val="bullet"/>
      <w:lvlText w:val="•"/>
      <w:lvlJc w:val="left"/>
      <w:pPr>
        <w:tabs>
          <w:tab w:val="num" w:pos="5040"/>
        </w:tabs>
        <w:ind w:left="5040" w:hanging="360"/>
      </w:pPr>
      <w:rPr>
        <w:rFonts w:ascii="Times New Roman" w:hAnsi="Times New Roman" w:hint="default"/>
      </w:rPr>
    </w:lvl>
    <w:lvl w:ilvl="7" w:tplc="2B6C53AA" w:tentative="1">
      <w:start w:val="1"/>
      <w:numFmt w:val="bullet"/>
      <w:lvlText w:val="•"/>
      <w:lvlJc w:val="left"/>
      <w:pPr>
        <w:tabs>
          <w:tab w:val="num" w:pos="5760"/>
        </w:tabs>
        <w:ind w:left="5760" w:hanging="360"/>
      </w:pPr>
      <w:rPr>
        <w:rFonts w:ascii="Times New Roman" w:hAnsi="Times New Roman" w:hint="default"/>
      </w:rPr>
    </w:lvl>
    <w:lvl w:ilvl="8" w:tplc="0F988C0A" w:tentative="1">
      <w:start w:val="1"/>
      <w:numFmt w:val="bullet"/>
      <w:lvlText w:val="•"/>
      <w:lvlJc w:val="left"/>
      <w:pPr>
        <w:tabs>
          <w:tab w:val="num" w:pos="6480"/>
        </w:tabs>
        <w:ind w:left="6480" w:hanging="360"/>
      </w:pPr>
      <w:rPr>
        <w:rFonts w:ascii="Times New Roman" w:hAnsi="Times New Roman" w:hint="default"/>
      </w:rPr>
    </w:lvl>
  </w:abstractNum>
  <w:abstractNum w:abstractNumId="2">
    <w:nsid w:val="38903B87"/>
    <w:multiLevelType w:val="hybridMultilevel"/>
    <w:tmpl w:val="5300A55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161002"/>
    <w:multiLevelType w:val="hybridMultilevel"/>
    <w:tmpl w:val="C3645DC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474429"/>
    <w:multiLevelType w:val="hybridMultilevel"/>
    <w:tmpl w:val="5A54C7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7737FA"/>
    <w:multiLevelType w:val="hybridMultilevel"/>
    <w:tmpl w:val="376222BC"/>
    <w:lvl w:ilvl="0" w:tplc="676ABF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89D62B9"/>
    <w:multiLevelType w:val="hybridMultilevel"/>
    <w:tmpl w:val="39C481C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58157BF"/>
    <w:multiLevelType w:val="hybridMultilevel"/>
    <w:tmpl w:val="F222A8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0"/>
  </w:num>
  <w:num w:numId="4">
    <w:abstractNumId w:val="2"/>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7B2"/>
    <w:rsid w:val="0000561D"/>
    <w:rsid w:val="00012DFB"/>
    <w:rsid w:val="00014024"/>
    <w:rsid w:val="00017693"/>
    <w:rsid w:val="00020166"/>
    <w:rsid w:val="000266F1"/>
    <w:rsid w:val="000300FC"/>
    <w:rsid w:val="00030749"/>
    <w:rsid w:val="000330A8"/>
    <w:rsid w:val="00036BF1"/>
    <w:rsid w:val="0004014C"/>
    <w:rsid w:val="000402F1"/>
    <w:rsid w:val="00042A81"/>
    <w:rsid w:val="000466C6"/>
    <w:rsid w:val="000474B1"/>
    <w:rsid w:val="00051C0C"/>
    <w:rsid w:val="00053649"/>
    <w:rsid w:val="000569C0"/>
    <w:rsid w:val="00056DA8"/>
    <w:rsid w:val="000600FC"/>
    <w:rsid w:val="00064AC5"/>
    <w:rsid w:val="00065007"/>
    <w:rsid w:val="0007490B"/>
    <w:rsid w:val="0008709E"/>
    <w:rsid w:val="00087A98"/>
    <w:rsid w:val="00097A60"/>
    <w:rsid w:val="000A09DF"/>
    <w:rsid w:val="000A290E"/>
    <w:rsid w:val="000A4A44"/>
    <w:rsid w:val="000C3298"/>
    <w:rsid w:val="000C7649"/>
    <w:rsid w:val="000D44CC"/>
    <w:rsid w:val="000D785B"/>
    <w:rsid w:val="000E060D"/>
    <w:rsid w:val="000E64DC"/>
    <w:rsid w:val="000F67FF"/>
    <w:rsid w:val="00100B5B"/>
    <w:rsid w:val="0010758C"/>
    <w:rsid w:val="0012226A"/>
    <w:rsid w:val="0012228C"/>
    <w:rsid w:val="001259BF"/>
    <w:rsid w:val="00125D58"/>
    <w:rsid w:val="001267ED"/>
    <w:rsid w:val="0012692B"/>
    <w:rsid w:val="00126A56"/>
    <w:rsid w:val="001418C6"/>
    <w:rsid w:val="00142C0A"/>
    <w:rsid w:val="00144CB6"/>
    <w:rsid w:val="00151C4D"/>
    <w:rsid w:val="0015410B"/>
    <w:rsid w:val="00154822"/>
    <w:rsid w:val="00166CAD"/>
    <w:rsid w:val="001755B4"/>
    <w:rsid w:val="0018152E"/>
    <w:rsid w:val="00185D2F"/>
    <w:rsid w:val="001949CC"/>
    <w:rsid w:val="0019548C"/>
    <w:rsid w:val="00197751"/>
    <w:rsid w:val="001B418B"/>
    <w:rsid w:val="001C6566"/>
    <w:rsid w:val="001D2063"/>
    <w:rsid w:val="001D4E40"/>
    <w:rsid w:val="001D5CB0"/>
    <w:rsid w:val="001E1F4D"/>
    <w:rsid w:val="001F1214"/>
    <w:rsid w:val="001F2B61"/>
    <w:rsid w:val="00200F9B"/>
    <w:rsid w:val="002029E6"/>
    <w:rsid w:val="00204984"/>
    <w:rsid w:val="00206AAD"/>
    <w:rsid w:val="002142C1"/>
    <w:rsid w:val="002155CF"/>
    <w:rsid w:val="00215C09"/>
    <w:rsid w:val="00220EDC"/>
    <w:rsid w:val="002219E2"/>
    <w:rsid w:val="00222AA1"/>
    <w:rsid w:val="002251C8"/>
    <w:rsid w:val="00231320"/>
    <w:rsid w:val="00232E65"/>
    <w:rsid w:val="00234BB0"/>
    <w:rsid w:val="0024201F"/>
    <w:rsid w:val="00242866"/>
    <w:rsid w:val="00247392"/>
    <w:rsid w:val="00252B81"/>
    <w:rsid w:val="002563B0"/>
    <w:rsid w:val="00271E24"/>
    <w:rsid w:val="00275D82"/>
    <w:rsid w:val="002823F9"/>
    <w:rsid w:val="002A06A7"/>
    <w:rsid w:val="002A4010"/>
    <w:rsid w:val="002A6278"/>
    <w:rsid w:val="002A63CE"/>
    <w:rsid w:val="002B7499"/>
    <w:rsid w:val="002C42C4"/>
    <w:rsid w:val="002C58B8"/>
    <w:rsid w:val="002C65BF"/>
    <w:rsid w:val="002C68C9"/>
    <w:rsid w:val="002D71A1"/>
    <w:rsid w:val="002D7585"/>
    <w:rsid w:val="002E0CD4"/>
    <w:rsid w:val="002E4C36"/>
    <w:rsid w:val="002E70C9"/>
    <w:rsid w:val="002F6612"/>
    <w:rsid w:val="003034B4"/>
    <w:rsid w:val="00303A65"/>
    <w:rsid w:val="00303D03"/>
    <w:rsid w:val="003062D1"/>
    <w:rsid w:val="00314C8F"/>
    <w:rsid w:val="0031669F"/>
    <w:rsid w:val="003331DC"/>
    <w:rsid w:val="00336891"/>
    <w:rsid w:val="00340999"/>
    <w:rsid w:val="0034428B"/>
    <w:rsid w:val="00344BC4"/>
    <w:rsid w:val="0035450F"/>
    <w:rsid w:val="00355842"/>
    <w:rsid w:val="00367821"/>
    <w:rsid w:val="00374F75"/>
    <w:rsid w:val="003852F2"/>
    <w:rsid w:val="003949B8"/>
    <w:rsid w:val="003960C6"/>
    <w:rsid w:val="003962EF"/>
    <w:rsid w:val="003977AC"/>
    <w:rsid w:val="003A1147"/>
    <w:rsid w:val="003B6F73"/>
    <w:rsid w:val="003C5B3D"/>
    <w:rsid w:val="003C7302"/>
    <w:rsid w:val="003D5E45"/>
    <w:rsid w:val="003E59FE"/>
    <w:rsid w:val="003E7199"/>
    <w:rsid w:val="003F669B"/>
    <w:rsid w:val="00400ADF"/>
    <w:rsid w:val="0040266B"/>
    <w:rsid w:val="004060AE"/>
    <w:rsid w:val="004067CA"/>
    <w:rsid w:val="00410D8A"/>
    <w:rsid w:val="004113A0"/>
    <w:rsid w:val="00414472"/>
    <w:rsid w:val="00414635"/>
    <w:rsid w:val="0043120F"/>
    <w:rsid w:val="0043256B"/>
    <w:rsid w:val="004367C2"/>
    <w:rsid w:val="00444330"/>
    <w:rsid w:val="00450EF1"/>
    <w:rsid w:val="00450F65"/>
    <w:rsid w:val="00451749"/>
    <w:rsid w:val="00457D75"/>
    <w:rsid w:val="004640CF"/>
    <w:rsid w:val="00474FAA"/>
    <w:rsid w:val="004804F7"/>
    <w:rsid w:val="0048142C"/>
    <w:rsid w:val="00481E34"/>
    <w:rsid w:val="004A19FF"/>
    <w:rsid w:val="004A60DA"/>
    <w:rsid w:val="004A61D9"/>
    <w:rsid w:val="004B3C54"/>
    <w:rsid w:val="004B7D98"/>
    <w:rsid w:val="004C62DE"/>
    <w:rsid w:val="004D42BC"/>
    <w:rsid w:val="004D437F"/>
    <w:rsid w:val="004E7D04"/>
    <w:rsid w:val="004F0F2B"/>
    <w:rsid w:val="004F62AA"/>
    <w:rsid w:val="004F7219"/>
    <w:rsid w:val="005014F9"/>
    <w:rsid w:val="005028E4"/>
    <w:rsid w:val="005219CB"/>
    <w:rsid w:val="00523E03"/>
    <w:rsid w:val="0054281A"/>
    <w:rsid w:val="005469A8"/>
    <w:rsid w:val="00546EC7"/>
    <w:rsid w:val="005558C7"/>
    <w:rsid w:val="005663FF"/>
    <w:rsid w:val="0057403C"/>
    <w:rsid w:val="00586251"/>
    <w:rsid w:val="005962C5"/>
    <w:rsid w:val="005A32F5"/>
    <w:rsid w:val="005A65AC"/>
    <w:rsid w:val="005C30FE"/>
    <w:rsid w:val="005C3DBE"/>
    <w:rsid w:val="005C79C2"/>
    <w:rsid w:val="005D2FAA"/>
    <w:rsid w:val="005D799F"/>
    <w:rsid w:val="005E0318"/>
    <w:rsid w:val="005E0BA4"/>
    <w:rsid w:val="005E0E31"/>
    <w:rsid w:val="005E292D"/>
    <w:rsid w:val="005E2BFD"/>
    <w:rsid w:val="005E6C7B"/>
    <w:rsid w:val="005F026A"/>
    <w:rsid w:val="005F4362"/>
    <w:rsid w:val="005F50BC"/>
    <w:rsid w:val="00602B35"/>
    <w:rsid w:val="00630AF4"/>
    <w:rsid w:val="00635622"/>
    <w:rsid w:val="0064010A"/>
    <w:rsid w:val="00652332"/>
    <w:rsid w:val="00653CAD"/>
    <w:rsid w:val="006637A9"/>
    <w:rsid w:val="0066551F"/>
    <w:rsid w:val="0067269E"/>
    <w:rsid w:val="00676B7C"/>
    <w:rsid w:val="00677BDA"/>
    <w:rsid w:val="0068544A"/>
    <w:rsid w:val="006A011C"/>
    <w:rsid w:val="006A12A0"/>
    <w:rsid w:val="006A2E4B"/>
    <w:rsid w:val="006A52ED"/>
    <w:rsid w:val="006B2CAC"/>
    <w:rsid w:val="006B722C"/>
    <w:rsid w:val="006C04A3"/>
    <w:rsid w:val="006C3472"/>
    <w:rsid w:val="006D3E24"/>
    <w:rsid w:val="006D7A2F"/>
    <w:rsid w:val="006E2A7A"/>
    <w:rsid w:val="006E4EC2"/>
    <w:rsid w:val="006E5BCC"/>
    <w:rsid w:val="007138CB"/>
    <w:rsid w:val="00714B23"/>
    <w:rsid w:val="00725F87"/>
    <w:rsid w:val="007338B1"/>
    <w:rsid w:val="00734C01"/>
    <w:rsid w:val="007362EF"/>
    <w:rsid w:val="0073690A"/>
    <w:rsid w:val="007403B2"/>
    <w:rsid w:val="00763607"/>
    <w:rsid w:val="00766609"/>
    <w:rsid w:val="00777720"/>
    <w:rsid w:val="0078020B"/>
    <w:rsid w:val="00781C5F"/>
    <w:rsid w:val="007826C7"/>
    <w:rsid w:val="007861B9"/>
    <w:rsid w:val="00786296"/>
    <w:rsid w:val="00792964"/>
    <w:rsid w:val="007A3CA8"/>
    <w:rsid w:val="007B221E"/>
    <w:rsid w:val="007D1DF0"/>
    <w:rsid w:val="007D66EC"/>
    <w:rsid w:val="007E4EC1"/>
    <w:rsid w:val="007E6DA0"/>
    <w:rsid w:val="007F24F4"/>
    <w:rsid w:val="007F6960"/>
    <w:rsid w:val="00800E3C"/>
    <w:rsid w:val="008071A2"/>
    <w:rsid w:val="00810E48"/>
    <w:rsid w:val="00815ADF"/>
    <w:rsid w:val="00815EDD"/>
    <w:rsid w:val="00820EBA"/>
    <w:rsid w:val="0082160B"/>
    <w:rsid w:val="008247C4"/>
    <w:rsid w:val="00846F99"/>
    <w:rsid w:val="0085170A"/>
    <w:rsid w:val="00871C58"/>
    <w:rsid w:val="00872838"/>
    <w:rsid w:val="008744E4"/>
    <w:rsid w:val="00880DEB"/>
    <w:rsid w:val="00887C33"/>
    <w:rsid w:val="00890748"/>
    <w:rsid w:val="0089693F"/>
    <w:rsid w:val="008A2460"/>
    <w:rsid w:val="008A63A2"/>
    <w:rsid w:val="008B5607"/>
    <w:rsid w:val="008B6B4A"/>
    <w:rsid w:val="008B724D"/>
    <w:rsid w:val="008C405B"/>
    <w:rsid w:val="008D7F2A"/>
    <w:rsid w:val="008E2EB8"/>
    <w:rsid w:val="008E30C9"/>
    <w:rsid w:val="008E5658"/>
    <w:rsid w:val="008E684B"/>
    <w:rsid w:val="008F1128"/>
    <w:rsid w:val="008F118E"/>
    <w:rsid w:val="008F60FC"/>
    <w:rsid w:val="008F6536"/>
    <w:rsid w:val="00901E16"/>
    <w:rsid w:val="009078CF"/>
    <w:rsid w:val="0091046E"/>
    <w:rsid w:val="00912660"/>
    <w:rsid w:val="0091364D"/>
    <w:rsid w:val="009363E9"/>
    <w:rsid w:val="009371E1"/>
    <w:rsid w:val="009378CD"/>
    <w:rsid w:val="009424DD"/>
    <w:rsid w:val="00943DEB"/>
    <w:rsid w:val="009444DD"/>
    <w:rsid w:val="009470B3"/>
    <w:rsid w:val="0095089A"/>
    <w:rsid w:val="0095143D"/>
    <w:rsid w:val="00952A9D"/>
    <w:rsid w:val="00957E54"/>
    <w:rsid w:val="00961192"/>
    <w:rsid w:val="00967FD7"/>
    <w:rsid w:val="00980028"/>
    <w:rsid w:val="009821D3"/>
    <w:rsid w:val="009847CE"/>
    <w:rsid w:val="00996A14"/>
    <w:rsid w:val="009A3672"/>
    <w:rsid w:val="009B3147"/>
    <w:rsid w:val="009B368E"/>
    <w:rsid w:val="009B53DF"/>
    <w:rsid w:val="009C0B29"/>
    <w:rsid w:val="009C6154"/>
    <w:rsid w:val="009C75B1"/>
    <w:rsid w:val="009D1C72"/>
    <w:rsid w:val="009F065B"/>
    <w:rsid w:val="009F1944"/>
    <w:rsid w:val="00A0299B"/>
    <w:rsid w:val="00A0417E"/>
    <w:rsid w:val="00A04C62"/>
    <w:rsid w:val="00A05516"/>
    <w:rsid w:val="00A13498"/>
    <w:rsid w:val="00A35DB1"/>
    <w:rsid w:val="00A377FC"/>
    <w:rsid w:val="00A40640"/>
    <w:rsid w:val="00A44AED"/>
    <w:rsid w:val="00A51BD8"/>
    <w:rsid w:val="00A567B2"/>
    <w:rsid w:val="00A571ED"/>
    <w:rsid w:val="00A627E2"/>
    <w:rsid w:val="00A66893"/>
    <w:rsid w:val="00A757A4"/>
    <w:rsid w:val="00A809BB"/>
    <w:rsid w:val="00A82C79"/>
    <w:rsid w:val="00A84620"/>
    <w:rsid w:val="00A850D7"/>
    <w:rsid w:val="00A91058"/>
    <w:rsid w:val="00A938B0"/>
    <w:rsid w:val="00A962DF"/>
    <w:rsid w:val="00A9665D"/>
    <w:rsid w:val="00AA2EC4"/>
    <w:rsid w:val="00AA6A60"/>
    <w:rsid w:val="00AB15A2"/>
    <w:rsid w:val="00AB485E"/>
    <w:rsid w:val="00AB4F09"/>
    <w:rsid w:val="00AB50BD"/>
    <w:rsid w:val="00AB6BB6"/>
    <w:rsid w:val="00AB6BFF"/>
    <w:rsid w:val="00AC7ECE"/>
    <w:rsid w:val="00AD12E7"/>
    <w:rsid w:val="00AD1391"/>
    <w:rsid w:val="00AD220F"/>
    <w:rsid w:val="00AD2F2B"/>
    <w:rsid w:val="00AF23F0"/>
    <w:rsid w:val="00AF24CF"/>
    <w:rsid w:val="00AF38D7"/>
    <w:rsid w:val="00AF56A5"/>
    <w:rsid w:val="00AF629E"/>
    <w:rsid w:val="00B10B6B"/>
    <w:rsid w:val="00B12A1A"/>
    <w:rsid w:val="00B14BE9"/>
    <w:rsid w:val="00B270EB"/>
    <w:rsid w:val="00B33663"/>
    <w:rsid w:val="00B37564"/>
    <w:rsid w:val="00B414DD"/>
    <w:rsid w:val="00B54D88"/>
    <w:rsid w:val="00B558CE"/>
    <w:rsid w:val="00B744F1"/>
    <w:rsid w:val="00B77B7E"/>
    <w:rsid w:val="00B809F2"/>
    <w:rsid w:val="00B8334A"/>
    <w:rsid w:val="00B87B9A"/>
    <w:rsid w:val="00BA5C1A"/>
    <w:rsid w:val="00BB48E0"/>
    <w:rsid w:val="00BB4B55"/>
    <w:rsid w:val="00BC0648"/>
    <w:rsid w:val="00BD6937"/>
    <w:rsid w:val="00BE05C3"/>
    <w:rsid w:val="00BE0B81"/>
    <w:rsid w:val="00BF1CD0"/>
    <w:rsid w:val="00C05411"/>
    <w:rsid w:val="00C06031"/>
    <w:rsid w:val="00C07C29"/>
    <w:rsid w:val="00C414C7"/>
    <w:rsid w:val="00C450FB"/>
    <w:rsid w:val="00C60F23"/>
    <w:rsid w:val="00C6677B"/>
    <w:rsid w:val="00C74BD2"/>
    <w:rsid w:val="00C77E1A"/>
    <w:rsid w:val="00C8262D"/>
    <w:rsid w:val="00C8359A"/>
    <w:rsid w:val="00C96CB5"/>
    <w:rsid w:val="00CA0C2D"/>
    <w:rsid w:val="00CA3AC8"/>
    <w:rsid w:val="00CA6382"/>
    <w:rsid w:val="00CA7116"/>
    <w:rsid w:val="00CB254C"/>
    <w:rsid w:val="00CD57A1"/>
    <w:rsid w:val="00CD65C3"/>
    <w:rsid w:val="00CD7607"/>
    <w:rsid w:val="00CE28CA"/>
    <w:rsid w:val="00CE61B1"/>
    <w:rsid w:val="00CF25B0"/>
    <w:rsid w:val="00D05D87"/>
    <w:rsid w:val="00D123E2"/>
    <w:rsid w:val="00D20657"/>
    <w:rsid w:val="00D2116E"/>
    <w:rsid w:val="00D25A2D"/>
    <w:rsid w:val="00D33587"/>
    <w:rsid w:val="00D410A7"/>
    <w:rsid w:val="00D415BF"/>
    <w:rsid w:val="00D43B8F"/>
    <w:rsid w:val="00D54E09"/>
    <w:rsid w:val="00D60BD3"/>
    <w:rsid w:val="00D610C5"/>
    <w:rsid w:val="00D6237C"/>
    <w:rsid w:val="00D66A50"/>
    <w:rsid w:val="00D71843"/>
    <w:rsid w:val="00D74607"/>
    <w:rsid w:val="00D74905"/>
    <w:rsid w:val="00D751CA"/>
    <w:rsid w:val="00D77A30"/>
    <w:rsid w:val="00D81B4F"/>
    <w:rsid w:val="00D82E6D"/>
    <w:rsid w:val="00D84AC9"/>
    <w:rsid w:val="00D942F5"/>
    <w:rsid w:val="00D94CF7"/>
    <w:rsid w:val="00D95AE7"/>
    <w:rsid w:val="00DC21EA"/>
    <w:rsid w:val="00DE3A48"/>
    <w:rsid w:val="00DE5DE0"/>
    <w:rsid w:val="00DF00F2"/>
    <w:rsid w:val="00DF4C3E"/>
    <w:rsid w:val="00DF6097"/>
    <w:rsid w:val="00E132EA"/>
    <w:rsid w:val="00E1350E"/>
    <w:rsid w:val="00E21D21"/>
    <w:rsid w:val="00E32A3C"/>
    <w:rsid w:val="00E37028"/>
    <w:rsid w:val="00E4186D"/>
    <w:rsid w:val="00E44D5F"/>
    <w:rsid w:val="00E509D2"/>
    <w:rsid w:val="00E51CF3"/>
    <w:rsid w:val="00E5219B"/>
    <w:rsid w:val="00E52540"/>
    <w:rsid w:val="00E54299"/>
    <w:rsid w:val="00E61512"/>
    <w:rsid w:val="00E654B3"/>
    <w:rsid w:val="00E65B8F"/>
    <w:rsid w:val="00E66AC5"/>
    <w:rsid w:val="00E67051"/>
    <w:rsid w:val="00E77B8D"/>
    <w:rsid w:val="00E80230"/>
    <w:rsid w:val="00EA3AD3"/>
    <w:rsid w:val="00EA48A3"/>
    <w:rsid w:val="00EA55E2"/>
    <w:rsid w:val="00EB5E6C"/>
    <w:rsid w:val="00ED0A2C"/>
    <w:rsid w:val="00ED4711"/>
    <w:rsid w:val="00ED6083"/>
    <w:rsid w:val="00EE6517"/>
    <w:rsid w:val="00EE67C6"/>
    <w:rsid w:val="00EF2A03"/>
    <w:rsid w:val="00EF6E89"/>
    <w:rsid w:val="00EF7CDD"/>
    <w:rsid w:val="00F0165D"/>
    <w:rsid w:val="00F02BB0"/>
    <w:rsid w:val="00F11131"/>
    <w:rsid w:val="00F21D5A"/>
    <w:rsid w:val="00F37360"/>
    <w:rsid w:val="00F37E52"/>
    <w:rsid w:val="00F40535"/>
    <w:rsid w:val="00F44D5E"/>
    <w:rsid w:val="00F54895"/>
    <w:rsid w:val="00F638B4"/>
    <w:rsid w:val="00F737EE"/>
    <w:rsid w:val="00F754EB"/>
    <w:rsid w:val="00F75642"/>
    <w:rsid w:val="00F7780E"/>
    <w:rsid w:val="00F82210"/>
    <w:rsid w:val="00F83484"/>
    <w:rsid w:val="00F916F1"/>
    <w:rsid w:val="00F95039"/>
    <w:rsid w:val="00FB4375"/>
    <w:rsid w:val="00FC2D8F"/>
    <w:rsid w:val="00FC712E"/>
    <w:rsid w:val="00FC75C0"/>
    <w:rsid w:val="00FD16EE"/>
    <w:rsid w:val="00FE4632"/>
    <w:rsid w:val="00FF3F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CBC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4B23"/>
    <w:rPr>
      <w:sz w:val="24"/>
      <w:szCs w:val="24"/>
      <w:lang w:val="ru-RU" w:eastAsia="ru-RU"/>
    </w:rPr>
  </w:style>
  <w:style w:type="paragraph" w:styleId="berschrift1">
    <w:name w:val="heading 1"/>
    <w:basedOn w:val="Standard"/>
    <w:next w:val="Standard"/>
    <w:qFormat/>
    <w:rsid w:val="00D20657"/>
    <w:pPr>
      <w:keepNext/>
      <w:jc w:val="center"/>
      <w:outlineLvl w:val="0"/>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rsid w:val="00D20657"/>
    <w:pPr>
      <w:jc w:val="center"/>
    </w:pPr>
    <w:rPr>
      <w:b/>
      <w:bCs/>
      <w:sz w:val="28"/>
    </w:rPr>
  </w:style>
  <w:style w:type="paragraph" w:styleId="Fuzeile">
    <w:name w:val="footer"/>
    <w:basedOn w:val="Standard"/>
    <w:rsid w:val="00D94CF7"/>
    <w:pPr>
      <w:tabs>
        <w:tab w:val="center" w:pos="4677"/>
        <w:tab w:val="right" w:pos="9355"/>
      </w:tabs>
    </w:pPr>
  </w:style>
  <w:style w:type="character" w:styleId="Seitenzahl">
    <w:name w:val="page number"/>
    <w:basedOn w:val="Absatz-Standardschriftart"/>
    <w:rsid w:val="00D94CF7"/>
  </w:style>
  <w:style w:type="paragraph" w:styleId="Sprechblasentext">
    <w:name w:val="Balloon Text"/>
    <w:basedOn w:val="Standard"/>
    <w:semiHidden/>
    <w:rsid w:val="00A40640"/>
    <w:rPr>
      <w:rFonts w:ascii="Tahoma" w:hAnsi="Tahoma"/>
      <w:sz w:val="16"/>
      <w:szCs w:val="16"/>
    </w:rPr>
  </w:style>
  <w:style w:type="character" w:styleId="Hyperlink">
    <w:name w:val="Hyperlink"/>
    <w:rsid w:val="00E44D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4321</Words>
  <Characters>27225</Characters>
  <Application>Microsoft Office Word</Application>
  <DocSecurity>0</DocSecurity>
  <Lines>226</Lines>
  <Paragraphs>62</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ПРОТОКОЛ</vt:lpstr>
      <vt:lpstr>ПРОТОКОЛ</vt:lpstr>
      <vt:lpstr>ПРОТОКОЛ</vt:lpstr>
    </vt:vector>
  </TitlesOfParts>
  <Company>NITI</Company>
  <LinksUpToDate>false</LinksUpToDate>
  <CharactersWithSpaces>31484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vjz</dc:creator>
  <cp:lastModifiedBy>Peters, Ursula</cp:lastModifiedBy>
  <cp:revision>2</cp:revision>
  <cp:lastPrinted>2010-07-01T12:31:00Z</cp:lastPrinted>
  <dcterms:created xsi:type="dcterms:W3CDTF">2012-10-18T18:32:00Z</dcterms:created>
  <dcterms:modified xsi:type="dcterms:W3CDTF">2012-10-18T18:32:00Z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